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7B7" w:rsidRPr="00920C68" w:rsidRDefault="003B17B7" w:rsidP="003B17B7">
      <w:pPr>
        <w:pStyle w:val="Default"/>
        <w:jc w:val="center"/>
        <w:rPr>
          <w:rFonts w:ascii="Calibri Light" w:hAnsi="Calibri Light" w:cs="Calibri Light"/>
          <w:b/>
          <w:color w:val="auto"/>
          <w:sz w:val="23"/>
          <w:szCs w:val="23"/>
        </w:rPr>
      </w:pPr>
      <w:r w:rsidRPr="00920C68">
        <w:rPr>
          <w:rFonts w:ascii="Calibri Light" w:hAnsi="Calibri Light" w:cs="Calibri Light"/>
          <w:b/>
          <w:color w:val="auto"/>
          <w:sz w:val="23"/>
          <w:szCs w:val="23"/>
        </w:rPr>
        <w:t>OŚWIADCZENIE O UPOWAŻNIENIU DO UZYSKIWANIA INFORMACJI O STANIE ZDROWIA PACJENTA</w:t>
      </w:r>
    </w:p>
    <w:p w:rsidR="003B17B7" w:rsidRPr="00920C68" w:rsidRDefault="003B17B7" w:rsidP="003B17B7">
      <w:pPr>
        <w:pStyle w:val="Default"/>
        <w:jc w:val="center"/>
        <w:rPr>
          <w:rFonts w:ascii="Calibri Light" w:hAnsi="Calibri Light" w:cs="Calibri Light"/>
          <w:b/>
          <w:color w:val="auto"/>
          <w:sz w:val="23"/>
          <w:szCs w:val="23"/>
        </w:rPr>
      </w:pPr>
      <w:r w:rsidRPr="00920C68">
        <w:rPr>
          <w:rFonts w:ascii="Calibri Light" w:hAnsi="Calibri Light" w:cs="Calibri Light"/>
          <w:b/>
          <w:color w:val="auto"/>
          <w:sz w:val="23"/>
          <w:szCs w:val="23"/>
        </w:rPr>
        <w:t>I UDZIELONYCH ŚWIADCZENIACH ZDROWOTNYCH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7"/>
        <w:gridCol w:w="5992"/>
      </w:tblGrid>
      <w:tr w:rsidR="003B17B7" w:rsidRPr="00901738" w:rsidTr="00DB0A50"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B17B7" w:rsidRPr="00920C68" w:rsidRDefault="003B17B7" w:rsidP="00DB0A50">
            <w:pPr>
              <w:pStyle w:val="Defaul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Miejscowość: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B7" w:rsidRPr="00920C68" w:rsidRDefault="003B17B7" w:rsidP="00DB0A50">
            <w:pPr>
              <w:pStyle w:val="Defaul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</w:tc>
      </w:tr>
      <w:tr w:rsidR="003B17B7" w:rsidRPr="00901738" w:rsidTr="00DB0A50"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B17B7" w:rsidRPr="00920C68" w:rsidRDefault="003B17B7" w:rsidP="00DB0A50">
            <w:pPr>
              <w:pStyle w:val="Defaul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Data: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B7" w:rsidRPr="00920C68" w:rsidRDefault="003B17B7" w:rsidP="00DB0A50">
            <w:pPr>
              <w:pStyle w:val="Defaul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</w:tc>
      </w:tr>
      <w:tr w:rsidR="003B17B7" w:rsidRPr="00901738" w:rsidTr="00DB0A5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B17B7" w:rsidRPr="00920C68" w:rsidRDefault="003B17B7" w:rsidP="00DB0A50">
            <w:pPr>
              <w:pStyle w:val="Default"/>
              <w:jc w:val="both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Oświadczenie Pacjenta o upoważnieniu / </w:t>
            </w:r>
            <w:proofErr w:type="gramStart"/>
            <w:r w:rsidRPr="00920C6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nie udzieleniu</w:t>
            </w:r>
            <w:proofErr w:type="gramEnd"/>
            <w:r w:rsidRPr="00920C6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 upoważnienia do uzyskiwania informacji o stanie zdrowia Pacjenta </w:t>
            </w:r>
            <w: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                   </w:t>
            </w:r>
            <w:r w:rsidRPr="00920C6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i udzielonych świadczeniach zdrowotnych złożone w formie ustnej w obecności personelu </w:t>
            </w:r>
            <w: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GSPZLO Ożarów Mazowiecki</w:t>
            </w:r>
            <w:r w:rsidRPr="00920C6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 podlega odnotowaniu przez personel.</w:t>
            </w:r>
          </w:p>
        </w:tc>
      </w:tr>
      <w:tr w:rsidR="003B17B7" w:rsidRPr="00901738" w:rsidTr="00DB0A50"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B17B7" w:rsidRPr="00920C68" w:rsidRDefault="003B17B7" w:rsidP="00DB0A50">
            <w:pPr>
              <w:pStyle w:val="Default"/>
              <w:jc w:val="both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Imię i nazwisko osoby odnotowującej oświadczenie Pacjenta / Przedstawiciela ustawowego Pacjenta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B7" w:rsidRPr="00920C68" w:rsidRDefault="003B17B7" w:rsidP="00DB0A50">
            <w:pPr>
              <w:pStyle w:val="Defaul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  <w:p w:rsidR="003B17B7" w:rsidRPr="00920C68" w:rsidRDefault="003B17B7" w:rsidP="00DB0A50">
            <w:pPr>
              <w:pStyle w:val="Defaul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  <w:p w:rsidR="003B17B7" w:rsidRPr="00920C68" w:rsidRDefault="003B17B7" w:rsidP="00DB0A50">
            <w:pPr>
              <w:pStyle w:val="Default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color w:val="auto"/>
                <w:sz w:val="18"/>
                <w:szCs w:val="18"/>
              </w:rPr>
              <w:t>Imię i nazwisko                                       Stanowisko</w:t>
            </w:r>
          </w:p>
        </w:tc>
      </w:tr>
    </w:tbl>
    <w:p w:rsidR="003B17B7" w:rsidRPr="00920C68" w:rsidRDefault="003B17B7" w:rsidP="003B17B7">
      <w:pPr>
        <w:pStyle w:val="Default"/>
        <w:rPr>
          <w:rFonts w:ascii="Calibri Light" w:hAnsi="Calibri Light" w:cs="Calibri Light"/>
          <w:b/>
          <w:color w:val="auto"/>
          <w:sz w:val="23"/>
          <w:szCs w:val="23"/>
        </w:rPr>
      </w:pPr>
      <w:r w:rsidRPr="00920C68">
        <w:rPr>
          <w:rFonts w:ascii="Calibri Light" w:hAnsi="Calibri Light" w:cs="Calibri Light"/>
          <w:b/>
          <w:color w:val="auto"/>
          <w:sz w:val="23"/>
          <w:szCs w:val="23"/>
        </w:rPr>
        <w:t>Dane identyfikujące Pacjenta: (A)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6472"/>
      </w:tblGrid>
      <w:tr w:rsidR="003B17B7" w:rsidRPr="00901738" w:rsidTr="00DB0A50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B17B7" w:rsidRPr="00920C68" w:rsidRDefault="003B17B7" w:rsidP="00DB0A50">
            <w:pPr>
              <w:pStyle w:val="Defaul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Imię (imiona) Pacjenta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B7" w:rsidRPr="00920C68" w:rsidRDefault="003B17B7" w:rsidP="00DB0A50">
            <w:pPr>
              <w:pStyle w:val="Default"/>
              <w:rPr>
                <w:rFonts w:ascii="Calibri Light" w:hAnsi="Calibri Light" w:cs="Calibri Light"/>
                <w:color w:val="auto"/>
                <w:sz w:val="23"/>
                <w:szCs w:val="23"/>
              </w:rPr>
            </w:pPr>
          </w:p>
        </w:tc>
      </w:tr>
      <w:tr w:rsidR="003B17B7" w:rsidRPr="00901738" w:rsidTr="00DB0A50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B17B7" w:rsidRPr="00920C68" w:rsidRDefault="003B17B7" w:rsidP="00DB0A50">
            <w:pPr>
              <w:pStyle w:val="Defaul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Nazwisko Pacjenta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B7" w:rsidRPr="00920C68" w:rsidRDefault="003B17B7" w:rsidP="00DB0A50">
            <w:pPr>
              <w:pStyle w:val="Default"/>
              <w:rPr>
                <w:rFonts w:ascii="Calibri Light" w:hAnsi="Calibri Light" w:cs="Calibri Light"/>
                <w:color w:val="auto"/>
                <w:sz w:val="23"/>
                <w:szCs w:val="23"/>
              </w:rPr>
            </w:pPr>
          </w:p>
        </w:tc>
      </w:tr>
      <w:tr w:rsidR="003B17B7" w:rsidRPr="00901738" w:rsidTr="00DB0A50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B17B7" w:rsidRPr="00920C68" w:rsidRDefault="003B17B7" w:rsidP="00DB0A50">
            <w:pPr>
              <w:pStyle w:val="Defaul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Adres zamieszkania Pacjenta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B7" w:rsidRPr="00920C68" w:rsidRDefault="003B17B7" w:rsidP="00DB0A50">
            <w:pPr>
              <w:pStyle w:val="Default"/>
              <w:rPr>
                <w:rFonts w:ascii="Calibri Light" w:hAnsi="Calibri Light" w:cs="Calibri Light"/>
                <w:color w:val="auto"/>
                <w:sz w:val="23"/>
                <w:szCs w:val="23"/>
              </w:rPr>
            </w:pPr>
          </w:p>
        </w:tc>
      </w:tr>
      <w:tr w:rsidR="003B17B7" w:rsidRPr="00901738" w:rsidTr="00DB0A50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B17B7" w:rsidRPr="00920C68" w:rsidRDefault="003B17B7" w:rsidP="00DB0A50">
            <w:pPr>
              <w:pStyle w:val="Defaul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PESEL Pacjenta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B7" w:rsidRPr="00920C68" w:rsidRDefault="003B17B7" w:rsidP="00DB0A50">
            <w:pPr>
              <w:pStyle w:val="Default"/>
              <w:jc w:val="center"/>
              <w:rPr>
                <w:rFonts w:ascii="Calibri Light" w:hAnsi="Calibri Light" w:cs="Calibri Light"/>
                <w:color w:val="auto"/>
                <w:sz w:val="23"/>
                <w:szCs w:val="23"/>
              </w:rPr>
            </w:pP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36" name="Obraz 36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3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35" name="Obraz 35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2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34" name="Obraz 34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1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33" name="Obraz 33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0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32" name="Obraz 32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89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31" name="Obraz 31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88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30" name="Obraz 30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1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29" name="Obraz 29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28" name="Obraz 28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27" name="Obraz 27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8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26" name="Obraz 26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7B7" w:rsidRPr="00901738" w:rsidTr="00DB0A50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B17B7" w:rsidRPr="00920C68" w:rsidRDefault="003B17B7" w:rsidP="00DB0A50">
            <w:pPr>
              <w:pStyle w:val="Defaul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W przypadku noworodka </w:t>
            </w:r>
          </w:p>
          <w:p w:rsidR="003B17B7" w:rsidRPr="00920C68" w:rsidRDefault="003B17B7" w:rsidP="00DB0A50">
            <w:pPr>
              <w:pStyle w:val="Defaul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– numer PESEL matki.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B7" w:rsidRPr="00920C68" w:rsidRDefault="003B17B7" w:rsidP="00DB0A50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noProof/>
                <w:color w:val="auto"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25" name="Obraz 25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24" name="Obraz 24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5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23" name="Obraz 23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22" name="Obraz 22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21" name="Obraz 21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20" name="Obraz 20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19" name="Obraz 19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18" name="Obraz 18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17" name="Obraz 17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16" name="Obraz 16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15" name="Obraz 15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7B7" w:rsidRPr="00901738" w:rsidTr="00DB0A50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B17B7" w:rsidRPr="00920C68" w:rsidRDefault="003B17B7" w:rsidP="00DB0A50">
            <w:pPr>
              <w:pStyle w:val="Defaul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Nr telefonu Pacjenta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B7" w:rsidRPr="00920C68" w:rsidRDefault="003B17B7" w:rsidP="00DB0A50">
            <w:pPr>
              <w:pStyle w:val="Default"/>
              <w:rPr>
                <w:rFonts w:ascii="Calibri Light" w:hAnsi="Calibri Light" w:cs="Calibri Light"/>
                <w:color w:val="auto"/>
                <w:sz w:val="23"/>
                <w:szCs w:val="23"/>
              </w:rPr>
            </w:pPr>
          </w:p>
        </w:tc>
      </w:tr>
      <w:tr w:rsidR="003B17B7" w:rsidRPr="00901738" w:rsidTr="00DB0A50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B17B7" w:rsidRPr="00920C68" w:rsidRDefault="003B17B7" w:rsidP="00DB0A50">
            <w:pPr>
              <w:pStyle w:val="Defaul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Data i miejsce urodzenia w przypadku cudzoziemca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B7" w:rsidRPr="00920C68" w:rsidRDefault="003B17B7" w:rsidP="00DB0A50">
            <w:pPr>
              <w:pStyle w:val="Default"/>
              <w:rPr>
                <w:rFonts w:ascii="Calibri Light" w:hAnsi="Calibri Light" w:cs="Calibri Light"/>
                <w:color w:val="auto"/>
                <w:sz w:val="23"/>
                <w:szCs w:val="23"/>
              </w:rPr>
            </w:pPr>
          </w:p>
        </w:tc>
      </w:tr>
    </w:tbl>
    <w:p w:rsidR="003B17B7" w:rsidRPr="00920C68" w:rsidRDefault="003B17B7" w:rsidP="003B17B7">
      <w:pPr>
        <w:pStyle w:val="Default"/>
        <w:rPr>
          <w:rFonts w:ascii="Calibri Light" w:hAnsi="Calibri Light" w:cs="Calibri Light"/>
          <w:b/>
          <w:color w:val="auto"/>
          <w:sz w:val="23"/>
          <w:szCs w:val="23"/>
        </w:rPr>
      </w:pPr>
      <w:r w:rsidRPr="00920C68">
        <w:rPr>
          <w:rFonts w:ascii="Calibri Light" w:hAnsi="Calibri Light" w:cs="Calibri Light"/>
          <w:b/>
          <w:color w:val="auto"/>
          <w:sz w:val="23"/>
          <w:szCs w:val="23"/>
        </w:rPr>
        <w:t xml:space="preserve">Składający oświadczenie (B) </w:t>
      </w:r>
      <w:r w:rsidRPr="00920C68">
        <w:rPr>
          <w:rFonts w:ascii="Calibri Light" w:hAnsi="Calibri Light" w:cs="Calibri Light"/>
          <w:color w:val="auto"/>
          <w:sz w:val="18"/>
          <w:szCs w:val="18"/>
        </w:rPr>
        <w:t xml:space="preserve">(proszę wpisać </w:t>
      </w:r>
      <w:proofErr w:type="gramStart"/>
      <w:r w:rsidRPr="00920C68">
        <w:rPr>
          <w:rFonts w:ascii="Calibri Light" w:hAnsi="Calibri Light" w:cs="Calibri Light"/>
          <w:color w:val="auto"/>
          <w:sz w:val="18"/>
          <w:szCs w:val="18"/>
        </w:rPr>
        <w:t>osobę</w:t>
      </w:r>
      <w:proofErr w:type="gramEnd"/>
      <w:r w:rsidRPr="00920C68">
        <w:rPr>
          <w:rFonts w:ascii="Calibri Light" w:hAnsi="Calibri Light" w:cs="Calibri Light"/>
          <w:color w:val="auto"/>
          <w:sz w:val="18"/>
          <w:szCs w:val="18"/>
        </w:rPr>
        <w:t xml:space="preserve"> która wypełnia niniejszy formularz)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701"/>
        <w:gridCol w:w="5103"/>
      </w:tblGrid>
      <w:tr w:rsidR="003B17B7" w:rsidRPr="00901738" w:rsidTr="00DB0A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B17B7" w:rsidRPr="00920C68" w:rsidRDefault="003B17B7" w:rsidP="00DB0A50">
            <w:pPr>
              <w:pStyle w:val="Defaul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B17B7" w:rsidRPr="00920C68" w:rsidRDefault="003B17B7" w:rsidP="00DB0A50">
            <w:pPr>
              <w:pStyle w:val="Default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Pacjent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B17B7" w:rsidRPr="00920C68" w:rsidRDefault="003B17B7" w:rsidP="00DB0A50">
            <w:pPr>
              <w:pStyle w:val="Default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Przedstawiciel ustawowy Pacjenta</w:t>
            </w:r>
          </w:p>
        </w:tc>
      </w:tr>
      <w:tr w:rsidR="003B17B7" w:rsidRPr="00901738" w:rsidTr="00DB0A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B17B7" w:rsidRPr="00920C68" w:rsidRDefault="003B17B7" w:rsidP="00DB0A50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sz w:val="18"/>
                <w:szCs w:val="18"/>
              </w:rPr>
              <w:t>Składający oświadczenie: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B7" w:rsidRPr="00920C68" w:rsidRDefault="003B17B7" w:rsidP="00DB0A50">
            <w:pPr>
              <w:pStyle w:val="Default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14" name="Obraz 14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B7" w:rsidRPr="00920C68" w:rsidRDefault="003B17B7" w:rsidP="00DB0A50">
            <w:pPr>
              <w:pStyle w:val="Default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13" name="Obraz 13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7B7" w:rsidRPr="00920C68" w:rsidRDefault="003B17B7" w:rsidP="003B17B7">
      <w:pPr>
        <w:pStyle w:val="Default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382905</wp:posOffset>
                </wp:positionV>
                <wp:extent cx="5981700" cy="482600"/>
                <wp:effectExtent l="0" t="0" r="0" b="0"/>
                <wp:wrapNone/>
                <wp:docPr id="126" name="Pole tekstow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7B7" w:rsidRPr="005161BF" w:rsidRDefault="003B17B7" w:rsidP="003B17B7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161BF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u w:val="single"/>
                              </w:rPr>
                              <w:t>O BRAKU UPOWAŻNIENIA</w:t>
                            </w:r>
                            <w:r w:rsidRPr="005161BF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161BF">
                              <w:rPr>
                                <w:rFonts w:ascii="Calibri Light" w:hAnsi="Calibri Light" w:cs="Calibri Light"/>
                                <w:b/>
                                <w:color w:val="auto"/>
                                <w:sz w:val="22"/>
                                <w:szCs w:val="22"/>
                              </w:rPr>
                              <w:t>do uzyskiwania informacji o stanie zdrowia Pacjenta i udzielony świadczeniach zdrowotnych.</w:t>
                            </w:r>
                          </w:p>
                          <w:p w:rsidR="003B17B7" w:rsidRPr="00044153" w:rsidRDefault="003B17B7" w:rsidP="003B17B7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6" o:spid="_x0000_s1026" type="#_x0000_t202" style="position:absolute;left:0;text-align:left;margin-left:18.3pt;margin-top:30.15pt;width:471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" filled="f" stroked="f">
                <v:textbox>
                  <w:txbxContent>
                    <w:p w:rsidR="003B17B7" w:rsidRPr="005161BF" w:rsidRDefault="003B17B7" w:rsidP="003B17B7">
                      <w:pPr>
                        <w:pStyle w:val="Default"/>
                        <w:spacing w:line="276" w:lineRule="auto"/>
                        <w:jc w:val="both"/>
                        <w:rPr>
                          <w:rFonts w:ascii="Calibri Light" w:hAnsi="Calibri Light" w:cs="Calibri Light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</w:pPr>
                      <w:r w:rsidRPr="005161BF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u w:val="single"/>
                        </w:rPr>
                        <w:t>O BRAKU UPOWAŻNIENIA</w:t>
                      </w:r>
                      <w:r w:rsidRPr="005161BF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5161BF">
                        <w:rPr>
                          <w:rFonts w:ascii="Calibri Light" w:hAnsi="Calibri Light" w:cs="Calibri Light"/>
                          <w:b/>
                          <w:color w:val="auto"/>
                          <w:sz w:val="22"/>
                          <w:szCs w:val="22"/>
                        </w:rPr>
                        <w:t>do uzyskiwania informacji o stanie zdrowia Pacjenta i udzielony świadczeniach zdrowotnych.</w:t>
                      </w:r>
                    </w:p>
                    <w:p w:rsidR="003B17B7" w:rsidRPr="00044153" w:rsidRDefault="003B17B7" w:rsidP="003B17B7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1953260</wp:posOffset>
                </wp:positionH>
                <wp:positionV relativeFrom="paragraph">
                  <wp:posOffset>134620</wp:posOffset>
                </wp:positionV>
                <wp:extent cx="482600" cy="302260"/>
                <wp:effectExtent l="0" t="0" r="0" b="2540"/>
                <wp:wrapNone/>
                <wp:docPr id="125" name="Pole tekstow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7B7" w:rsidRDefault="003B17B7" w:rsidP="003B17B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5" o:spid="_x0000_s1027" type="#_x0000_t202" style="position:absolute;left:0;text-align:left;margin-left:153.8pt;margin-top:10.6pt;width:38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" filled="f" stroked="f">
                <v:textbox>
                  <w:txbxContent>
                    <w:p w:rsidR="003B17B7" w:rsidRDefault="003B17B7" w:rsidP="003B17B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920C68">
        <w:rPr>
          <w:rFonts w:ascii="Calibri Light" w:hAnsi="Calibri Light" w:cs="Calibri Light"/>
          <w:b/>
          <w:color w:val="auto"/>
          <w:sz w:val="23"/>
          <w:szCs w:val="23"/>
        </w:rPr>
        <w:t>Działając,</w:t>
      </w:r>
      <w:proofErr w:type="gramEnd"/>
      <w:r w:rsidRPr="00920C68">
        <w:rPr>
          <w:rFonts w:ascii="Calibri Light" w:hAnsi="Calibri Light" w:cs="Calibri Light"/>
          <w:b/>
          <w:color w:val="auto"/>
          <w:sz w:val="23"/>
          <w:szCs w:val="23"/>
        </w:rPr>
        <w:t xml:space="preserve"> jako uprawniony na podstawie art. 9 ust. 3 Ustawy o prawach pacjenta i Rzeczniku Praw Pacjenta składam oświadczenie</w:t>
      </w:r>
      <w:r w:rsidRPr="00920C68">
        <w:rPr>
          <w:rFonts w:ascii="Calibri Light" w:hAnsi="Calibri Light" w:cs="Calibri Light"/>
          <w:b/>
          <w:color w:val="auto"/>
          <w:sz w:val="22"/>
          <w:szCs w:val="22"/>
        </w:rPr>
        <w:t>:</w:t>
      </w:r>
    </w:p>
    <w:p w:rsidR="003B17B7" w:rsidRPr="00920C68" w:rsidRDefault="003B17B7" w:rsidP="003B17B7">
      <w:pPr>
        <w:pStyle w:val="Default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 w:rsidRPr="00920C68">
        <w:rPr>
          <w:rFonts w:ascii="Calibri Light" w:hAnsi="Calibri Light" w:cs="Calibri Light"/>
          <w:b/>
          <w:noProof/>
          <w:color w:val="auto"/>
          <w:sz w:val="18"/>
          <w:szCs w:val="18"/>
          <w:lang w:eastAsia="pl-PL"/>
        </w:rPr>
        <w:drawing>
          <wp:inline distT="0" distB="0" distL="0" distR="0">
            <wp:extent cx="228600" cy="228600"/>
            <wp:effectExtent l="0" t="0" r="0" b="0"/>
            <wp:docPr id="12" name="Obraz 12" descr="Ic_check_box_outline_blank_48px.sv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Ic_check_box_outline_blank_48px.svg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7B7" w:rsidRPr="00920C68" w:rsidRDefault="003B17B7" w:rsidP="003B17B7">
      <w:pPr>
        <w:pStyle w:val="Default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</w:p>
    <w:p w:rsidR="003B17B7" w:rsidRPr="00920C68" w:rsidRDefault="003B17B7" w:rsidP="003B17B7">
      <w:pPr>
        <w:pStyle w:val="Default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22225</wp:posOffset>
                </wp:positionV>
                <wp:extent cx="482600" cy="302260"/>
                <wp:effectExtent l="0" t="0" r="0" b="2540"/>
                <wp:wrapNone/>
                <wp:docPr id="124" name="Pole tekstow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7B7" w:rsidRDefault="003B17B7" w:rsidP="003B17B7">
                            <w:pPr>
                              <w:rPr>
                                <w:b/>
                              </w:rPr>
                            </w:pPr>
                            <w:r w:rsidRPr="00920C68">
                              <w:rPr>
                                <w:rFonts w:ascii="Calibri" w:hAnsi="Calibri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0" t="0" r="0" b="0"/>
                                  <wp:docPr id="37" name="Obraz 37" descr="Ic_check_box_outline_blank_48px.svg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86" descr="Ic_check_box_outline_blank_48px.svg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4" o:spid="_x0000_s1028" type="#_x0000_t202" style="position:absolute;left:0;text-align:left;margin-left:-8.25pt;margin-top:1.75pt;width:38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" filled="f" stroked="f">
                <v:textbox>
                  <w:txbxContent>
                    <w:p w:rsidR="003B17B7" w:rsidRDefault="003B17B7" w:rsidP="003B17B7">
                      <w:pPr>
                        <w:rPr>
                          <w:b/>
                        </w:rPr>
                      </w:pPr>
                      <w:r w:rsidRPr="00920C68">
                        <w:rPr>
                          <w:rFonts w:ascii="Calibri" w:hAnsi="Calibri"/>
                          <w:noProof/>
                          <w:sz w:val="20"/>
                        </w:rPr>
                        <w:drawing>
                          <wp:inline distT="0" distB="0" distL="0" distR="0">
                            <wp:extent cx="228600" cy="228600"/>
                            <wp:effectExtent l="0" t="0" r="0" b="0"/>
                            <wp:docPr id="37" name="Obraz 37" descr="Ic_check_box_outline_blank_48px.svg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86" descr="Ic_check_box_outline_blank_48px.svg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71120</wp:posOffset>
                </wp:positionV>
                <wp:extent cx="5873750" cy="469900"/>
                <wp:effectExtent l="0" t="0" r="0" b="6350"/>
                <wp:wrapNone/>
                <wp:docPr id="122" name="Pole tekstow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7B7" w:rsidRPr="00920C68" w:rsidRDefault="003B17B7" w:rsidP="003B17B7">
                            <w:pP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</w:pPr>
                            <w:r w:rsidRPr="00920C68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u w:val="single"/>
                              </w:rPr>
                              <w:t>O UPOWAŻNIENIU</w:t>
                            </w:r>
                            <w:r w:rsidRPr="00920C68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 xml:space="preserve"> do uzyskiwania informacji o stanie zdrowia Pacjenta i udzielonych świadczeniach</w:t>
                            </w:r>
                            <w:r w:rsidRPr="00920C68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920C68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>zdrowotnych przez niżej wymieniona osobę: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2" o:spid="_x0000_s1029" type="#_x0000_t202" style="position:absolute;left:0;text-align:left;margin-left:21.3pt;margin-top:5.6pt;width:462.5pt;height:3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" filled="f" stroked="f">
                <v:textbox>
                  <w:txbxContent>
                    <w:p w:rsidR="003B17B7" w:rsidRPr="00920C68" w:rsidRDefault="003B17B7" w:rsidP="003B17B7">
                      <w:pP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</w:pPr>
                      <w:r w:rsidRPr="00920C68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u w:val="single"/>
                        </w:rPr>
                        <w:t>O UPOWAŻNIENIU</w:t>
                      </w:r>
                      <w:r w:rsidRPr="00920C68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 xml:space="preserve"> do uzyskiwania informacji o stanie zdrowia Pacjenta i udzielonych świadczeniach</w:t>
                      </w:r>
                      <w:r w:rsidRPr="00920C68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920C68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>zdrowotnych przez niżej wymieniona osobę:</w:t>
                      </w:r>
                    </w:p>
                  </w:txbxContent>
                </v:textbox>
              </v:shape>
            </w:pict>
          </mc:Fallback>
        </mc:AlternateContent>
      </w:r>
    </w:p>
    <w:p w:rsidR="003B17B7" w:rsidRPr="00920C68" w:rsidRDefault="003B17B7" w:rsidP="003B17B7">
      <w:pPr>
        <w:pStyle w:val="Default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</w:p>
    <w:p w:rsidR="003B17B7" w:rsidRPr="00920C68" w:rsidRDefault="003B17B7" w:rsidP="003B17B7">
      <w:pPr>
        <w:pStyle w:val="Default"/>
        <w:jc w:val="both"/>
        <w:rPr>
          <w:rFonts w:ascii="Calibri Light" w:hAnsi="Calibri Light" w:cs="Calibri Light"/>
          <w:b/>
          <w:bCs/>
          <w:noProof/>
          <w:color w:val="auto"/>
          <w:sz w:val="22"/>
          <w:szCs w:val="22"/>
        </w:rPr>
      </w:pPr>
      <w:r w:rsidRPr="00920C68">
        <w:rPr>
          <w:rFonts w:ascii="Calibri Light" w:hAnsi="Calibri Light" w:cs="Calibri Light"/>
          <w:b/>
          <w:bCs/>
          <w:noProof/>
          <w:color w:val="auto"/>
          <w:sz w:val="22"/>
          <w:szCs w:val="22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9"/>
      </w:tblGrid>
      <w:tr w:rsidR="003B17B7" w:rsidRPr="00901738" w:rsidTr="00DB0A5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B17B7" w:rsidRPr="00920C68" w:rsidRDefault="003B17B7" w:rsidP="00DB0A50">
            <w:pPr>
              <w:pStyle w:val="Defaul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Imię (imiona) upoważnionego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B7" w:rsidRPr="00920C68" w:rsidRDefault="003B17B7" w:rsidP="00DB0A50">
            <w:pPr>
              <w:pStyle w:val="Default"/>
              <w:rPr>
                <w:rFonts w:ascii="Calibri Light" w:hAnsi="Calibri Light" w:cs="Calibri Light"/>
                <w:color w:val="auto"/>
                <w:sz w:val="23"/>
                <w:szCs w:val="23"/>
              </w:rPr>
            </w:pPr>
          </w:p>
          <w:p w:rsidR="003B17B7" w:rsidRPr="00920C68" w:rsidRDefault="003B17B7" w:rsidP="00DB0A50">
            <w:pPr>
              <w:pStyle w:val="Default"/>
              <w:rPr>
                <w:rFonts w:ascii="Calibri Light" w:hAnsi="Calibri Light" w:cs="Calibri Light"/>
                <w:color w:val="auto"/>
                <w:sz w:val="23"/>
                <w:szCs w:val="23"/>
              </w:rPr>
            </w:pPr>
          </w:p>
        </w:tc>
      </w:tr>
      <w:tr w:rsidR="003B17B7" w:rsidRPr="00901738" w:rsidTr="00DB0A5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B17B7" w:rsidRPr="00920C68" w:rsidRDefault="003B17B7" w:rsidP="00DB0A50">
            <w:pPr>
              <w:pStyle w:val="Defaul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Nazwisko upoważnionego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B7" w:rsidRPr="00920C68" w:rsidRDefault="003B17B7" w:rsidP="00DB0A50">
            <w:pPr>
              <w:pStyle w:val="Default"/>
              <w:rPr>
                <w:rFonts w:ascii="Calibri Light" w:hAnsi="Calibri Light" w:cs="Calibri Light"/>
                <w:color w:val="auto"/>
                <w:sz w:val="23"/>
                <w:szCs w:val="23"/>
              </w:rPr>
            </w:pPr>
          </w:p>
          <w:p w:rsidR="003B17B7" w:rsidRPr="00920C68" w:rsidRDefault="003B17B7" w:rsidP="00DB0A50">
            <w:pPr>
              <w:pStyle w:val="Default"/>
              <w:rPr>
                <w:rFonts w:ascii="Calibri Light" w:hAnsi="Calibri Light" w:cs="Calibri Light"/>
                <w:color w:val="auto"/>
                <w:sz w:val="23"/>
                <w:szCs w:val="23"/>
              </w:rPr>
            </w:pPr>
          </w:p>
        </w:tc>
      </w:tr>
      <w:tr w:rsidR="003B17B7" w:rsidRPr="00901738" w:rsidTr="00DB0A5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B17B7" w:rsidRPr="00920C68" w:rsidRDefault="003B17B7" w:rsidP="00DB0A50">
            <w:pPr>
              <w:pStyle w:val="Defaul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PESEL upoważnionego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B7" w:rsidRPr="00920C68" w:rsidRDefault="003B17B7" w:rsidP="00DB0A50">
            <w:pPr>
              <w:pStyle w:val="Default"/>
              <w:jc w:val="center"/>
              <w:rPr>
                <w:rFonts w:ascii="Calibri Light" w:hAnsi="Calibri Light" w:cs="Calibri Light"/>
                <w:color w:val="auto"/>
                <w:sz w:val="23"/>
                <w:szCs w:val="23"/>
              </w:rPr>
            </w:pP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11" name="Obraz 11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10" name="Obraz 10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9" name="Obraz 9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8" name="Obraz 8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7" name="Obraz 7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6" name="Obraz 6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5" name="Obraz 5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4" name="Obraz 4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3" name="Obraz 3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2" name="Obraz 2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1" name="Obraz 1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7B7" w:rsidRPr="00901738" w:rsidTr="00DB0A5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B17B7" w:rsidRPr="00920C68" w:rsidRDefault="003B17B7" w:rsidP="00DB0A50">
            <w:pPr>
              <w:pStyle w:val="Defaul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Nr telefonu upoważnionego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B7" w:rsidRPr="00920C68" w:rsidRDefault="003B17B7" w:rsidP="00DB0A50">
            <w:pPr>
              <w:pStyle w:val="Default"/>
              <w:rPr>
                <w:rFonts w:ascii="Calibri Light" w:hAnsi="Calibri Light" w:cs="Calibri Light"/>
                <w:color w:val="auto"/>
                <w:sz w:val="23"/>
                <w:szCs w:val="23"/>
              </w:rPr>
            </w:pPr>
          </w:p>
          <w:p w:rsidR="003B17B7" w:rsidRPr="00920C68" w:rsidRDefault="003B17B7" w:rsidP="00DB0A50">
            <w:pPr>
              <w:pStyle w:val="Default"/>
              <w:rPr>
                <w:rFonts w:ascii="Calibri Light" w:hAnsi="Calibri Light" w:cs="Calibri Light"/>
                <w:color w:val="auto"/>
                <w:sz w:val="23"/>
                <w:szCs w:val="23"/>
              </w:rPr>
            </w:pPr>
          </w:p>
        </w:tc>
      </w:tr>
      <w:tr w:rsidR="003B17B7" w:rsidRPr="00901738" w:rsidTr="00DB0A5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B17B7" w:rsidRPr="00920C68" w:rsidRDefault="003B17B7" w:rsidP="00DB0A50">
            <w:pPr>
              <w:pStyle w:val="Defaul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Data i miejsce urodzenia w przypadku cudzoziemca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B7" w:rsidRPr="00920C68" w:rsidRDefault="003B17B7" w:rsidP="00DB0A50">
            <w:pPr>
              <w:pStyle w:val="Default"/>
              <w:rPr>
                <w:rFonts w:ascii="Calibri Light" w:hAnsi="Calibri Light" w:cs="Calibri Light"/>
                <w:color w:val="auto"/>
                <w:sz w:val="23"/>
                <w:szCs w:val="23"/>
              </w:rPr>
            </w:pPr>
          </w:p>
          <w:p w:rsidR="003B17B7" w:rsidRPr="00920C68" w:rsidRDefault="003B17B7" w:rsidP="00DB0A50">
            <w:pPr>
              <w:pStyle w:val="Default"/>
              <w:rPr>
                <w:rFonts w:ascii="Calibri Light" w:hAnsi="Calibri Light" w:cs="Calibri Light"/>
                <w:color w:val="auto"/>
                <w:sz w:val="23"/>
                <w:szCs w:val="23"/>
              </w:rPr>
            </w:pPr>
          </w:p>
        </w:tc>
      </w:tr>
    </w:tbl>
    <w:p w:rsidR="003B17B7" w:rsidRPr="00920C68" w:rsidRDefault="003B17B7" w:rsidP="003B17B7">
      <w:pPr>
        <w:pStyle w:val="Default"/>
        <w:rPr>
          <w:rFonts w:ascii="Calibri Light" w:hAnsi="Calibri Light" w:cs="Calibri Light"/>
          <w:bCs/>
          <w:color w:val="auto"/>
          <w:sz w:val="18"/>
          <w:szCs w:val="18"/>
        </w:rPr>
      </w:pPr>
      <w:proofErr w:type="gramStart"/>
      <w:r w:rsidRPr="00920C68">
        <w:rPr>
          <w:rFonts w:ascii="Calibri Light" w:hAnsi="Calibri Light" w:cs="Calibri Light"/>
          <w:bCs/>
          <w:color w:val="auto"/>
          <w:sz w:val="18"/>
          <w:szCs w:val="18"/>
        </w:rPr>
        <w:t>Oświadczam,  że</w:t>
      </w:r>
      <w:proofErr w:type="gramEnd"/>
      <w:r w:rsidRPr="00920C68">
        <w:rPr>
          <w:rFonts w:ascii="Calibri Light" w:hAnsi="Calibri Light" w:cs="Calibri Light"/>
          <w:bCs/>
          <w:color w:val="auto"/>
          <w:sz w:val="18"/>
          <w:szCs w:val="18"/>
        </w:rPr>
        <w:t xml:space="preserve">  nie  składałam/</w:t>
      </w:r>
      <w:proofErr w:type="spellStart"/>
      <w:r w:rsidRPr="00920C68">
        <w:rPr>
          <w:rFonts w:ascii="Calibri Light" w:hAnsi="Calibri Light" w:cs="Calibri Light"/>
          <w:bCs/>
          <w:color w:val="auto"/>
          <w:sz w:val="18"/>
          <w:szCs w:val="18"/>
        </w:rPr>
        <w:t>ałem</w:t>
      </w:r>
      <w:proofErr w:type="spellEnd"/>
      <w:r w:rsidRPr="00920C68">
        <w:rPr>
          <w:rFonts w:ascii="Calibri Light" w:hAnsi="Calibri Light" w:cs="Calibri Light"/>
          <w:bCs/>
          <w:color w:val="auto"/>
          <w:sz w:val="18"/>
          <w:szCs w:val="18"/>
        </w:rPr>
        <w:t xml:space="preserve">  oświadczenia  za  pośrednictwem  Internetowego Konta Pacjenta, o którym mowa  </w:t>
      </w:r>
      <w:r w:rsidRPr="00920C68">
        <w:rPr>
          <w:rFonts w:ascii="Calibri Light" w:hAnsi="Calibri Light" w:cs="Calibri Light"/>
          <w:bCs/>
          <w:color w:val="auto"/>
          <w:sz w:val="18"/>
          <w:szCs w:val="18"/>
        </w:rPr>
        <w:br/>
        <w:t xml:space="preserve">w art.  7a </w:t>
      </w:r>
      <w:proofErr w:type="gramStart"/>
      <w:r w:rsidRPr="00920C68">
        <w:rPr>
          <w:rFonts w:ascii="Calibri Light" w:hAnsi="Calibri Light" w:cs="Calibri Light"/>
          <w:bCs/>
          <w:color w:val="auto"/>
          <w:sz w:val="18"/>
          <w:szCs w:val="18"/>
        </w:rPr>
        <w:t>ustawy  z</w:t>
      </w:r>
      <w:proofErr w:type="gramEnd"/>
      <w:r w:rsidRPr="00920C68">
        <w:rPr>
          <w:rFonts w:ascii="Calibri Light" w:hAnsi="Calibri Light" w:cs="Calibri Light"/>
          <w:bCs/>
          <w:color w:val="auto"/>
          <w:sz w:val="18"/>
          <w:szCs w:val="18"/>
        </w:rPr>
        <w:t xml:space="preserve">  dnia  28  kwietnia  2011  r. </w:t>
      </w:r>
      <w:proofErr w:type="gramStart"/>
      <w:r w:rsidRPr="00920C68">
        <w:rPr>
          <w:rFonts w:ascii="Calibri Light" w:hAnsi="Calibri Light" w:cs="Calibri Light"/>
          <w:bCs/>
          <w:color w:val="auto"/>
          <w:sz w:val="18"/>
          <w:szCs w:val="18"/>
        </w:rPr>
        <w:t>Oświadczam,  że</w:t>
      </w:r>
      <w:proofErr w:type="gramEnd"/>
      <w:r w:rsidRPr="00920C68">
        <w:rPr>
          <w:rFonts w:ascii="Calibri Light" w:hAnsi="Calibri Light" w:cs="Calibri Light"/>
          <w:bCs/>
          <w:color w:val="auto"/>
          <w:sz w:val="18"/>
          <w:szCs w:val="18"/>
        </w:rPr>
        <w:t xml:space="preserve">  zostałam/</w:t>
      </w:r>
      <w:proofErr w:type="spellStart"/>
      <w:r w:rsidRPr="00920C68">
        <w:rPr>
          <w:rFonts w:ascii="Calibri Light" w:hAnsi="Calibri Light" w:cs="Calibri Light"/>
          <w:bCs/>
          <w:color w:val="auto"/>
          <w:sz w:val="18"/>
          <w:szCs w:val="18"/>
        </w:rPr>
        <w:t>ałem</w:t>
      </w:r>
      <w:proofErr w:type="spellEnd"/>
      <w:r w:rsidRPr="00920C68">
        <w:rPr>
          <w:rFonts w:ascii="Calibri Light" w:hAnsi="Calibri Light" w:cs="Calibri Light"/>
          <w:bCs/>
          <w:color w:val="auto"/>
          <w:sz w:val="18"/>
          <w:szCs w:val="18"/>
        </w:rPr>
        <w:t xml:space="preserve">  poinformowana/y  o  możliwości  złożenia  oświadczenia  za pośrednictwem Internetowego Konta Pacjenta i skutkach ich złożenia.</w:t>
      </w:r>
    </w:p>
    <w:p w:rsidR="003B17B7" w:rsidRPr="00920C68" w:rsidRDefault="003B17B7" w:rsidP="003B17B7">
      <w:pPr>
        <w:pStyle w:val="Default"/>
        <w:rPr>
          <w:rFonts w:ascii="Calibri Light" w:hAnsi="Calibri Light" w:cs="Calibri Light"/>
          <w:b/>
          <w:color w:val="auto"/>
          <w:sz w:val="23"/>
          <w:szCs w:val="23"/>
        </w:rPr>
      </w:pPr>
    </w:p>
    <w:p w:rsidR="003B17B7" w:rsidRPr="00920C68" w:rsidRDefault="003B17B7" w:rsidP="003B17B7">
      <w:pPr>
        <w:pStyle w:val="Default"/>
        <w:rPr>
          <w:rFonts w:ascii="Calibri Light" w:hAnsi="Calibri Light" w:cs="Calibri Light"/>
          <w:b/>
          <w:color w:val="auto"/>
          <w:sz w:val="23"/>
          <w:szCs w:val="2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969"/>
      </w:tblGrid>
      <w:tr w:rsidR="003B17B7" w:rsidRPr="00901738" w:rsidTr="00DB0A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B7" w:rsidRPr="00920C68" w:rsidRDefault="003B17B7" w:rsidP="00DB0A50">
            <w:pPr>
              <w:jc w:val="both"/>
              <w:rPr>
                <w:rFonts w:ascii="Calibri Light" w:hAnsi="Calibri Light" w:cs="Calibri Light"/>
                <w:sz w:val="20"/>
              </w:rPr>
            </w:pPr>
          </w:p>
          <w:p w:rsidR="003B17B7" w:rsidRPr="00920C68" w:rsidRDefault="003B17B7" w:rsidP="00DB0A50">
            <w:pPr>
              <w:jc w:val="bot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B7" w:rsidRPr="00920C68" w:rsidRDefault="003B17B7" w:rsidP="00DB0A50">
            <w:pPr>
              <w:jc w:val="bot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B7" w:rsidRPr="00920C68" w:rsidRDefault="003B17B7" w:rsidP="00DB0A50">
            <w:pPr>
              <w:jc w:val="both"/>
              <w:rPr>
                <w:rFonts w:ascii="Calibri Light" w:hAnsi="Calibri Light" w:cs="Calibri Light"/>
                <w:sz w:val="20"/>
              </w:rPr>
            </w:pPr>
          </w:p>
        </w:tc>
      </w:tr>
      <w:tr w:rsidR="003B17B7" w:rsidRPr="00901738" w:rsidTr="00DB0A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B17B7" w:rsidRPr="00920C68" w:rsidRDefault="003B17B7" w:rsidP="00DB0A50">
            <w:pPr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sz w:val="18"/>
                <w:szCs w:val="18"/>
              </w:rPr>
              <w:t>Miejsce i data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B17B7" w:rsidRPr="00920C68" w:rsidRDefault="003B17B7" w:rsidP="00DB0A50">
            <w:pPr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sz w:val="18"/>
                <w:szCs w:val="18"/>
              </w:rPr>
              <w:t>Podpis udzielającego upoważnienie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B17B7" w:rsidRPr="00920C68" w:rsidRDefault="003B17B7" w:rsidP="00DB0A50">
            <w:pPr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Data </w:t>
            </w:r>
            <w:proofErr w:type="gramStart"/>
            <w:r w:rsidRPr="00920C68">
              <w:rPr>
                <w:rFonts w:ascii="Calibri Light" w:hAnsi="Calibri Light" w:cs="Calibri Light"/>
                <w:bCs/>
                <w:sz w:val="18"/>
                <w:szCs w:val="18"/>
              </w:rPr>
              <w:t>o  systemie</w:t>
            </w:r>
            <w:proofErr w:type="gramEnd"/>
            <w:r w:rsidRPr="00920C68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 informacji w ochronie zdrowia</w:t>
            </w:r>
            <w:r w:rsidRPr="00920C68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      </w:t>
            </w:r>
            <w:r w:rsidRPr="00920C68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i podpis przyjmującego </w:t>
            </w:r>
          </w:p>
        </w:tc>
      </w:tr>
    </w:tbl>
    <w:p w:rsidR="003B17B7" w:rsidRPr="00920C68" w:rsidRDefault="003B17B7" w:rsidP="003B17B7">
      <w:pPr>
        <w:pStyle w:val="Tekstpodstawowywcity3"/>
        <w:suppressAutoHyphens/>
        <w:spacing w:after="0" w:line="280" w:lineRule="exact"/>
        <w:ind w:left="0" w:right="57"/>
        <w:rPr>
          <w:rStyle w:val="Pogrubienie"/>
          <w:rFonts w:ascii="Calibri Light" w:hAnsi="Calibri Light" w:cs="Calibri Light"/>
          <w:b w:val="0"/>
          <w:szCs w:val="24"/>
          <w:highlight w:val="green"/>
        </w:rPr>
      </w:pPr>
    </w:p>
    <w:p w:rsidR="003B17B7" w:rsidRDefault="003B17B7" w:rsidP="003B17B7">
      <w:pPr>
        <w:pStyle w:val="Tekstpodstawowywcity3"/>
        <w:suppressAutoHyphens/>
        <w:spacing w:after="0" w:line="280" w:lineRule="exact"/>
        <w:ind w:left="0" w:right="57"/>
        <w:rPr>
          <w:rStyle w:val="Pogrubienie"/>
          <w:rFonts w:ascii="Calibri Light" w:hAnsi="Calibri Light" w:cs="Calibri Light"/>
          <w:b w:val="0"/>
          <w:szCs w:val="24"/>
          <w:highlight w:val="green"/>
        </w:rPr>
      </w:pPr>
    </w:p>
    <w:p w:rsidR="003B17B7" w:rsidRPr="00920C68" w:rsidRDefault="003B17B7" w:rsidP="003B17B7">
      <w:pPr>
        <w:pStyle w:val="Tekstpodstawowywcity3"/>
        <w:suppressAutoHyphens/>
        <w:spacing w:after="0" w:line="280" w:lineRule="exact"/>
        <w:ind w:left="0" w:right="57"/>
        <w:rPr>
          <w:rStyle w:val="Pogrubienie"/>
          <w:rFonts w:ascii="Calibri Light" w:hAnsi="Calibri Light" w:cs="Calibri Light"/>
          <w:b w:val="0"/>
          <w:szCs w:val="24"/>
          <w:highlight w:val="green"/>
        </w:rPr>
      </w:pPr>
    </w:p>
    <w:p w:rsidR="003B17B7" w:rsidRPr="00920C68" w:rsidRDefault="003B17B7" w:rsidP="003B17B7">
      <w:pPr>
        <w:pStyle w:val="Default"/>
        <w:numPr>
          <w:ilvl w:val="1"/>
          <w:numId w:val="1"/>
        </w:numPr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20C68">
        <w:rPr>
          <w:rFonts w:ascii="Calibri Light" w:hAnsi="Calibri Light" w:cs="Calibri Light"/>
          <w:color w:val="auto"/>
          <w:sz w:val="22"/>
          <w:szCs w:val="22"/>
        </w:rPr>
        <w:t>Zgodnie z art. 13 ust. 1 i 2 Rozporządzenia Parlamentu Europejskiego i Rady (UE) 2016/679 z dnia 27 kwietnia 2016r. w sprawie ochrony osób fizycznych w związku z przetwarzaniem danych osobowych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       </w:t>
      </w:r>
      <w:r w:rsidRPr="00920C68">
        <w:rPr>
          <w:rFonts w:ascii="Calibri Light" w:hAnsi="Calibri Light" w:cs="Calibri Light"/>
          <w:color w:val="auto"/>
          <w:sz w:val="22"/>
          <w:szCs w:val="22"/>
        </w:rPr>
        <w:t xml:space="preserve"> i w sprawie swobodnego przepływu takich danych oraz uchylenia dyrektywy 95/46/WE (ogólne rozporządzenie o ochronie danych – RODO) informujemy, że: </w:t>
      </w:r>
    </w:p>
    <w:p w:rsidR="003B17B7" w:rsidRPr="00920C68" w:rsidRDefault="003B17B7" w:rsidP="003B17B7">
      <w:pPr>
        <w:pStyle w:val="Default"/>
        <w:numPr>
          <w:ilvl w:val="1"/>
          <w:numId w:val="1"/>
        </w:numPr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20C68">
        <w:rPr>
          <w:rFonts w:ascii="Calibri Light" w:hAnsi="Calibri Light" w:cs="Calibri Light"/>
          <w:color w:val="auto"/>
          <w:sz w:val="22"/>
          <w:szCs w:val="22"/>
        </w:rPr>
        <w:t xml:space="preserve">Administratorem Pani/Pana danych osobowych jest </w:t>
      </w:r>
      <w:r w:rsidRPr="006139F4">
        <w:rPr>
          <w:rFonts w:ascii="Calibri Light" w:hAnsi="Calibri Light" w:cs="Calibri Light"/>
          <w:color w:val="auto"/>
          <w:sz w:val="22"/>
          <w:szCs w:val="22"/>
        </w:rPr>
        <w:t>Gminny Samodzielny Publiczny Zakład Lecznictwa otwartego w Ożarowie Mazowieckim (22) 344 86 00 mail: administracja@gspzlo-ozarów.pl</w:t>
      </w:r>
    </w:p>
    <w:p w:rsidR="003B17B7" w:rsidRPr="00920C68" w:rsidRDefault="003B17B7" w:rsidP="003B17B7">
      <w:pPr>
        <w:pStyle w:val="Default"/>
        <w:numPr>
          <w:ilvl w:val="1"/>
          <w:numId w:val="1"/>
        </w:numPr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20C68">
        <w:rPr>
          <w:rFonts w:ascii="Calibri Light" w:hAnsi="Calibri Light" w:cs="Calibri Light"/>
          <w:color w:val="auto"/>
          <w:sz w:val="22"/>
          <w:szCs w:val="22"/>
        </w:rPr>
        <w:t xml:space="preserve">Kontakt z Inspektorem Ochrony Danych możliwy jest pod numerem adresem email (adres email) </w:t>
      </w:r>
      <w:hyperlink r:id="rId8" w:history="1">
        <w:r w:rsidRPr="00183009">
          <w:rPr>
            <w:rStyle w:val="Hipercze"/>
            <w:rFonts w:ascii="Casper" w:hAnsi="Casper"/>
            <w:shd w:val="clear" w:color="auto" w:fill="FAFAFA"/>
          </w:rPr>
          <w:t>administracja@gspzlo-ozarow.pl</w:t>
        </w:r>
      </w:hyperlink>
    </w:p>
    <w:p w:rsidR="003B17B7" w:rsidRPr="00920C68" w:rsidRDefault="003B17B7" w:rsidP="003B17B7">
      <w:pPr>
        <w:pStyle w:val="Default"/>
        <w:numPr>
          <w:ilvl w:val="1"/>
          <w:numId w:val="1"/>
        </w:numPr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20C68">
        <w:rPr>
          <w:rFonts w:ascii="Calibri Light" w:hAnsi="Calibri Light" w:cs="Calibri Light"/>
          <w:color w:val="auto"/>
          <w:sz w:val="22"/>
          <w:szCs w:val="22"/>
        </w:rPr>
        <w:t xml:space="preserve">Pani/Pana dane osobowe są zbierane w celu niezbędnym do </w:t>
      </w:r>
      <w:proofErr w:type="gramStart"/>
      <w:r w:rsidRPr="00920C68">
        <w:rPr>
          <w:rFonts w:ascii="Calibri Light" w:hAnsi="Calibri Light" w:cs="Calibri Light"/>
          <w:color w:val="auto"/>
          <w:sz w:val="22"/>
          <w:szCs w:val="22"/>
        </w:rPr>
        <w:t>rejestrowania,  ewidencjonowania</w:t>
      </w:r>
      <w:proofErr w:type="gramEnd"/>
      <w:r w:rsidRPr="00920C68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auto"/>
          <w:sz w:val="22"/>
          <w:szCs w:val="22"/>
        </w:rPr>
        <w:br/>
      </w:r>
      <w:r w:rsidRPr="00920C68">
        <w:rPr>
          <w:rFonts w:ascii="Calibri Light" w:hAnsi="Calibri Light" w:cs="Calibri Light"/>
          <w:color w:val="auto"/>
          <w:sz w:val="22"/>
          <w:szCs w:val="22"/>
        </w:rPr>
        <w:t xml:space="preserve">i realizacji oświadczenia o upoważnieniu do uzyskiwania informacji o stanie zdrowia pacjenta </w:t>
      </w:r>
      <w:r w:rsidRPr="00920C68">
        <w:rPr>
          <w:rFonts w:ascii="Calibri Light" w:hAnsi="Calibri Light" w:cs="Calibri Light"/>
          <w:color w:val="auto"/>
          <w:sz w:val="22"/>
          <w:szCs w:val="22"/>
        </w:rPr>
        <w:br/>
        <w:t>i udzielonych świadczeniach zdrowotnych. Państwa dane osobowe przetwarzane będą w celu skontaktowania, udzielenia informacji o stanie zdrowia pacjenta i udzielonych świadczeniach zdrowotnych oraz na podstawie Art. 6 ust. 1 lit. c i art. 9 ust. 2 lit. h RODO;</w:t>
      </w:r>
    </w:p>
    <w:p w:rsidR="003B17B7" w:rsidRPr="00920C68" w:rsidRDefault="003B17B7" w:rsidP="003B17B7">
      <w:pPr>
        <w:pStyle w:val="Default"/>
        <w:numPr>
          <w:ilvl w:val="1"/>
          <w:numId w:val="1"/>
        </w:numPr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20C68">
        <w:rPr>
          <w:rFonts w:ascii="Calibri Light" w:hAnsi="Calibri Light" w:cs="Calibri Light"/>
          <w:color w:val="auto"/>
          <w:sz w:val="22"/>
          <w:szCs w:val="22"/>
        </w:rPr>
        <w:t>Przetwarzanie jest niezbędne do wypełnienia obowiązku prawnego ciążącego na Administratorze (Ustawa z dnia 6 listopada 2008r. o prawach pacjenta i Rzeczniku Praw Pacjenta oraz Rozporządzenie Ministra Zdrowia z dnia 6 kwietnia 2020 r. w sprawie rodzajów, zakresu i wzorów dokumentacji medycznej oraz sposobu jej przetwarzania).</w:t>
      </w:r>
    </w:p>
    <w:p w:rsidR="003B17B7" w:rsidRPr="00920C68" w:rsidRDefault="003B17B7" w:rsidP="003B17B7">
      <w:pPr>
        <w:pStyle w:val="Default"/>
        <w:numPr>
          <w:ilvl w:val="1"/>
          <w:numId w:val="1"/>
        </w:numPr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20C68">
        <w:rPr>
          <w:rFonts w:ascii="Calibri Light" w:hAnsi="Calibri Light" w:cs="Calibri Light"/>
          <w:color w:val="auto"/>
          <w:sz w:val="22"/>
          <w:szCs w:val="22"/>
        </w:rPr>
        <w:t>Odbiorcami Pani/Pana danych osobowych będą wyłącznie podmioty uprawnione do uzyskania danych osobowych na podstawie przepisów prawa, podmioty z którymi Administrator zawarł umowy powierzenia przetwarzania danych;</w:t>
      </w:r>
    </w:p>
    <w:p w:rsidR="003B17B7" w:rsidRPr="00920C68" w:rsidRDefault="003B17B7" w:rsidP="003B17B7">
      <w:pPr>
        <w:pStyle w:val="Default"/>
        <w:numPr>
          <w:ilvl w:val="1"/>
          <w:numId w:val="1"/>
        </w:numPr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20C68">
        <w:rPr>
          <w:rFonts w:ascii="Calibri Light" w:hAnsi="Calibri Light" w:cs="Calibri Light"/>
          <w:color w:val="auto"/>
          <w:sz w:val="22"/>
          <w:szCs w:val="22"/>
        </w:rPr>
        <w:t xml:space="preserve">Pani/Pana dane osobowe dotyczące wniosku o udostępnianie dokumentacji medycznej przechowywane są przez okres 5 lat zgodnie z rzeczowym wykazem akt.  </w:t>
      </w:r>
    </w:p>
    <w:p w:rsidR="003B17B7" w:rsidRPr="00920C68" w:rsidRDefault="003B17B7" w:rsidP="003B17B7">
      <w:pPr>
        <w:pStyle w:val="Default"/>
        <w:numPr>
          <w:ilvl w:val="1"/>
          <w:numId w:val="1"/>
        </w:numPr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20C68">
        <w:rPr>
          <w:rFonts w:ascii="Calibri Light" w:hAnsi="Calibri Light" w:cs="Calibri Light"/>
          <w:color w:val="auto"/>
          <w:sz w:val="22"/>
          <w:szCs w:val="22"/>
        </w:rPr>
        <w:t xml:space="preserve">Posiada Pani/Pan prawo dostępu do swoich danych oraz prawo ich sprostowania, usunięcia, ograniczenia przetwarzania, a także prawo do przenoszenia danych lub wniesienia sprzeciwu wobec przetwarzania.  </w:t>
      </w:r>
    </w:p>
    <w:p w:rsidR="003B17B7" w:rsidRPr="00920C68" w:rsidRDefault="003B17B7" w:rsidP="003B17B7">
      <w:pPr>
        <w:pStyle w:val="Default"/>
        <w:numPr>
          <w:ilvl w:val="1"/>
          <w:numId w:val="1"/>
        </w:numPr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20C68">
        <w:rPr>
          <w:rFonts w:ascii="Calibri Light" w:hAnsi="Calibri Light" w:cs="Calibri Light"/>
          <w:color w:val="auto"/>
          <w:sz w:val="22"/>
          <w:szCs w:val="22"/>
        </w:rPr>
        <w:t xml:space="preserve">Ma Pani/Pan prawo wniesienia skargi do Prezesa Urzędu Ochrony Danych Osobowych, gdy uzna Pani/Pan, że przetwarzanie danych osobowych przez Administratora narusza przepisy ogólnego rozporządzenia o ochronie danych. </w:t>
      </w:r>
    </w:p>
    <w:p w:rsidR="003B17B7" w:rsidRPr="00920C68" w:rsidRDefault="003B17B7" w:rsidP="003B17B7">
      <w:pPr>
        <w:pStyle w:val="Default"/>
        <w:numPr>
          <w:ilvl w:val="1"/>
          <w:numId w:val="1"/>
        </w:numPr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20C68">
        <w:rPr>
          <w:rFonts w:ascii="Calibri Light" w:hAnsi="Calibri Light" w:cs="Calibri Light"/>
          <w:color w:val="auto"/>
          <w:sz w:val="22"/>
          <w:szCs w:val="22"/>
        </w:rPr>
        <w:t>Podanie przez Panią/Pana danych osobowych jest wymogiem ustawowym. Brak podania danych uniemożliwi uzyskanie informacji przez osoby upoważnione o stanie zdrowia pacjenta i udzielonych świadczeniach zdrowotnych.</w:t>
      </w:r>
    </w:p>
    <w:p w:rsidR="003B17B7" w:rsidRPr="00920C68" w:rsidRDefault="003B17B7" w:rsidP="003B17B7">
      <w:pPr>
        <w:pStyle w:val="Default"/>
        <w:numPr>
          <w:ilvl w:val="1"/>
          <w:numId w:val="1"/>
        </w:numPr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20C68">
        <w:rPr>
          <w:rFonts w:ascii="Calibri Light" w:hAnsi="Calibri Light" w:cs="Calibri Light"/>
          <w:color w:val="auto"/>
          <w:sz w:val="22"/>
          <w:szCs w:val="22"/>
        </w:rPr>
        <w:t xml:space="preserve">Dane udostępnione przez Panią/Pana nie będą przetwarzane w sposób zautomatyzowany, w tym </w:t>
      </w:r>
      <w:r w:rsidRPr="00920C68">
        <w:rPr>
          <w:rFonts w:ascii="Calibri Light" w:hAnsi="Calibri Light" w:cs="Calibri Light"/>
          <w:color w:val="auto"/>
          <w:sz w:val="22"/>
          <w:szCs w:val="22"/>
        </w:rPr>
        <w:br/>
        <w:t>w oparciu o profilowanie.</w:t>
      </w:r>
    </w:p>
    <w:p w:rsidR="003B17B7" w:rsidRPr="00920C68" w:rsidRDefault="003B17B7" w:rsidP="003B17B7">
      <w:pPr>
        <w:rPr>
          <w:rFonts w:ascii="Calibri Light" w:hAnsi="Calibri Light" w:cs="Calibri Light"/>
          <w:sz w:val="22"/>
          <w:szCs w:val="22"/>
        </w:rPr>
      </w:pPr>
    </w:p>
    <w:p w:rsidR="003B17B7" w:rsidRPr="00920C68" w:rsidRDefault="003B17B7" w:rsidP="003B17B7">
      <w:pPr>
        <w:rPr>
          <w:rFonts w:ascii="Calibri Light" w:hAnsi="Calibri Light" w:cs="Calibri Light"/>
          <w:sz w:val="22"/>
          <w:szCs w:val="22"/>
        </w:rPr>
      </w:pPr>
    </w:p>
    <w:p w:rsidR="003B17B7" w:rsidRPr="00920C68" w:rsidRDefault="003B17B7" w:rsidP="003B17B7">
      <w:pPr>
        <w:ind w:left="4956" w:firstLine="708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920C68">
        <w:rPr>
          <w:rFonts w:ascii="Calibri Light" w:eastAsia="Calibri" w:hAnsi="Calibri Light" w:cs="Calibri Light"/>
          <w:sz w:val="22"/>
          <w:szCs w:val="22"/>
          <w:lang w:eastAsia="en-US"/>
        </w:rPr>
        <w:t>Zapoznałem się:</w:t>
      </w:r>
    </w:p>
    <w:p w:rsidR="003B17B7" w:rsidRPr="00920C68" w:rsidRDefault="003B17B7" w:rsidP="003B17B7">
      <w:pPr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:rsidR="003B17B7" w:rsidRPr="00920C68" w:rsidRDefault="003B17B7" w:rsidP="003B17B7">
      <w:pPr>
        <w:ind w:left="4248"/>
        <w:jc w:val="center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920C68">
        <w:rPr>
          <w:rFonts w:ascii="Calibri Light" w:eastAsia="Calibri" w:hAnsi="Calibri Light" w:cs="Calibri Light"/>
          <w:sz w:val="22"/>
          <w:szCs w:val="22"/>
          <w:lang w:eastAsia="en-US"/>
        </w:rPr>
        <w:t>……………………………………………………………….</w:t>
      </w:r>
    </w:p>
    <w:p w:rsidR="003B17B7" w:rsidRPr="00920C68" w:rsidRDefault="003B17B7" w:rsidP="003B17B7">
      <w:pPr>
        <w:ind w:left="4248"/>
        <w:jc w:val="center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920C68">
        <w:rPr>
          <w:rFonts w:ascii="Calibri Light" w:eastAsia="Calibri" w:hAnsi="Calibri Light" w:cs="Calibri Light"/>
          <w:sz w:val="22"/>
          <w:szCs w:val="22"/>
          <w:lang w:eastAsia="en-US"/>
        </w:rPr>
        <w:t>Data i podpis upoważniającego</w:t>
      </w:r>
    </w:p>
    <w:p w:rsidR="003B17B7" w:rsidRDefault="003B17B7" w:rsidP="003B17B7">
      <w:pPr>
        <w:pStyle w:val="Tekstpodstawowywcity3"/>
        <w:suppressAutoHyphens/>
        <w:spacing w:after="0" w:line="280" w:lineRule="exact"/>
        <w:ind w:left="0" w:right="57"/>
        <w:rPr>
          <w:rStyle w:val="Pogrubienie"/>
          <w:rFonts w:ascii="Calibri Light" w:hAnsi="Calibri Light" w:cs="Calibri Light"/>
          <w:b w:val="0"/>
          <w:szCs w:val="24"/>
          <w:highlight w:val="green"/>
        </w:rPr>
      </w:pPr>
      <w:bookmarkStart w:id="0" w:name="_GoBack"/>
      <w:bookmarkEnd w:id="0"/>
    </w:p>
    <w:p w:rsidR="003B17B7" w:rsidRDefault="003B17B7" w:rsidP="003B17B7">
      <w:pPr>
        <w:pStyle w:val="Tekstpodstawowywcity3"/>
        <w:suppressAutoHyphens/>
        <w:spacing w:after="0" w:line="280" w:lineRule="exact"/>
        <w:ind w:left="0" w:right="57"/>
        <w:rPr>
          <w:rStyle w:val="Pogrubienie"/>
          <w:rFonts w:ascii="Calibri Light" w:hAnsi="Calibri Light" w:cs="Calibri Light"/>
          <w:b w:val="0"/>
          <w:szCs w:val="24"/>
          <w:highlight w:val="green"/>
        </w:rPr>
      </w:pPr>
    </w:p>
    <w:p w:rsidR="003B17B7" w:rsidRDefault="003B17B7" w:rsidP="003B17B7">
      <w:pPr>
        <w:pStyle w:val="Tekstpodstawowywcity3"/>
        <w:suppressAutoHyphens/>
        <w:spacing w:after="0" w:line="280" w:lineRule="exact"/>
        <w:ind w:left="0" w:right="57"/>
        <w:rPr>
          <w:rStyle w:val="Pogrubienie"/>
          <w:rFonts w:ascii="Calibri Light" w:hAnsi="Calibri Light" w:cs="Calibri Light"/>
          <w:b w:val="0"/>
          <w:szCs w:val="24"/>
          <w:highlight w:val="green"/>
        </w:rPr>
      </w:pPr>
    </w:p>
    <w:p w:rsidR="003B17B7" w:rsidRPr="00920C68" w:rsidRDefault="003B17B7" w:rsidP="003B17B7">
      <w:pPr>
        <w:ind w:left="4248"/>
        <w:jc w:val="center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:rsidR="003B17B7" w:rsidRPr="00920C68" w:rsidRDefault="003B17B7" w:rsidP="003B17B7">
      <w:pPr>
        <w:ind w:left="4248"/>
        <w:jc w:val="center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:rsidR="003B17B7" w:rsidRPr="00920C68" w:rsidRDefault="003B17B7" w:rsidP="003B17B7">
      <w:pPr>
        <w:ind w:left="4248"/>
        <w:jc w:val="center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:rsidR="003B17B7" w:rsidRPr="00920C68" w:rsidRDefault="003B17B7" w:rsidP="003B17B7">
      <w:pPr>
        <w:ind w:left="4248"/>
        <w:jc w:val="center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:rsidR="003B17B7" w:rsidRPr="00920C68" w:rsidRDefault="003B17B7" w:rsidP="003B17B7">
      <w:pPr>
        <w:ind w:left="4248"/>
        <w:jc w:val="center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:rsidR="003B17B7" w:rsidRPr="00920C68" w:rsidRDefault="003B17B7" w:rsidP="003B17B7">
      <w:pPr>
        <w:ind w:left="4248"/>
        <w:jc w:val="center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:rsidR="003B17B7" w:rsidRPr="00920C68" w:rsidRDefault="003B17B7" w:rsidP="003B17B7">
      <w:pPr>
        <w:ind w:left="4248"/>
        <w:jc w:val="center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:rsidR="003B17B7" w:rsidRDefault="003B17B7" w:rsidP="003B17B7">
      <w:pPr>
        <w:shd w:val="clear" w:color="auto" w:fill="000000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:rsidR="003B17B7" w:rsidRDefault="003B17B7" w:rsidP="003B17B7">
      <w:pPr>
        <w:shd w:val="clear" w:color="auto" w:fill="000000"/>
        <w:rPr>
          <w:rStyle w:val="alb"/>
          <w:rFonts w:ascii="Arial Nova Light" w:hAnsi="Arial Nova Light"/>
          <w:sz w:val="16"/>
          <w:szCs w:val="16"/>
        </w:rPr>
      </w:pPr>
    </w:p>
    <w:p w:rsidR="003B17B7" w:rsidRPr="00901738" w:rsidRDefault="003B17B7" w:rsidP="003B17B7">
      <w:pPr>
        <w:shd w:val="clear" w:color="auto" w:fill="000000"/>
        <w:rPr>
          <w:rStyle w:val="alb"/>
          <w:rFonts w:ascii="Arial Nova Light" w:hAnsi="Arial Nova Light"/>
          <w:sz w:val="16"/>
          <w:szCs w:val="16"/>
        </w:rPr>
      </w:pPr>
      <w:r>
        <w:rPr>
          <w:rStyle w:val="alb"/>
          <w:rFonts w:ascii="Arial Nova Light" w:hAnsi="Arial Nova Light"/>
          <w:sz w:val="16"/>
          <w:szCs w:val="16"/>
        </w:rPr>
        <w:t xml:space="preserve">                                     </w:t>
      </w:r>
      <w:r>
        <w:rPr>
          <w:rStyle w:val="alb"/>
          <w:rFonts w:ascii="Arial Nova Light" w:hAnsi="Arial Nova Light"/>
          <w:sz w:val="16"/>
          <w:szCs w:val="16"/>
        </w:rPr>
        <w:tab/>
      </w:r>
      <w:r>
        <w:rPr>
          <w:rStyle w:val="alb"/>
          <w:rFonts w:ascii="Arial Nova Light" w:hAnsi="Arial Nova Light"/>
          <w:sz w:val="16"/>
          <w:szCs w:val="16"/>
        </w:rPr>
        <w:tab/>
      </w:r>
      <w:r>
        <w:rPr>
          <w:rStyle w:val="alb"/>
          <w:rFonts w:ascii="Arial Nova Light" w:hAnsi="Arial Nova Light"/>
          <w:sz w:val="16"/>
          <w:szCs w:val="16"/>
        </w:rPr>
        <w:tab/>
      </w:r>
      <w:r>
        <w:rPr>
          <w:rStyle w:val="alb"/>
          <w:rFonts w:ascii="Arial Nova Light" w:hAnsi="Arial Nova Light"/>
          <w:sz w:val="16"/>
          <w:szCs w:val="16"/>
        </w:rPr>
        <w:tab/>
      </w:r>
      <w:r w:rsidRPr="00901738">
        <w:rPr>
          <w:rStyle w:val="alb"/>
          <w:rFonts w:ascii="Arial Nova Light" w:hAnsi="Arial Nova Light"/>
          <w:sz w:val="16"/>
          <w:szCs w:val="16"/>
        </w:rPr>
        <w:t>USTAWA</w:t>
      </w:r>
    </w:p>
    <w:p w:rsidR="003B17B7" w:rsidRPr="00901738" w:rsidRDefault="003B17B7" w:rsidP="003B17B7">
      <w:pPr>
        <w:shd w:val="clear" w:color="auto" w:fill="000000"/>
        <w:jc w:val="center"/>
        <w:rPr>
          <w:rStyle w:val="alb"/>
          <w:rFonts w:ascii="Arial Nova Light" w:hAnsi="Arial Nova Light"/>
          <w:sz w:val="20"/>
        </w:rPr>
      </w:pPr>
      <w:r w:rsidRPr="00901738">
        <w:rPr>
          <w:rStyle w:val="alb"/>
          <w:rFonts w:ascii="Arial Nova Light" w:hAnsi="Arial Nova Light"/>
          <w:sz w:val="16"/>
          <w:szCs w:val="16"/>
        </w:rPr>
        <w:t xml:space="preserve">z </w:t>
      </w:r>
      <w:r w:rsidRPr="00901738">
        <w:rPr>
          <w:rStyle w:val="alb"/>
          <w:rFonts w:ascii="Arial Nova Light" w:hAnsi="Arial Nova Light"/>
          <w:sz w:val="20"/>
        </w:rPr>
        <w:t>dnia 28 kwietnia 2011 r.</w:t>
      </w:r>
    </w:p>
    <w:p w:rsidR="003B17B7" w:rsidRPr="00901738" w:rsidRDefault="003B17B7" w:rsidP="003B17B7">
      <w:pPr>
        <w:shd w:val="clear" w:color="auto" w:fill="000000"/>
        <w:jc w:val="center"/>
        <w:rPr>
          <w:rStyle w:val="alb"/>
          <w:rFonts w:ascii="Arial Nova Light" w:hAnsi="Arial Nova Light"/>
          <w:sz w:val="20"/>
        </w:rPr>
      </w:pPr>
      <w:r w:rsidRPr="00901738">
        <w:rPr>
          <w:rStyle w:val="alb"/>
          <w:rFonts w:ascii="Arial Nova Light" w:hAnsi="Arial Nova Light"/>
          <w:sz w:val="20"/>
        </w:rPr>
        <w:t>o systemie informacji w ochronie zdrowia</w:t>
      </w:r>
    </w:p>
    <w:p w:rsidR="003B17B7" w:rsidRPr="00901738" w:rsidRDefault="003B17B7" w:rsidP="003B17B7">
      <w:pPr>
        <w:shd w:val="clear" w:color="auto" w:fill="FFFFFF"/>
        <w:rPr>
          <w:rStyle w:val="alb"/>
          <w:rFonts w:ascii="Arial Nova Light" w:hAnsi="Arial Nova Light"/>
          <w:b/>
          <w:bCs/>
          <w:sz w:val="16"/>
          <w:szCs w:val="16"/>
        </w:rPr>
      </w:pPr>
    </w:p>
    <w:p w:rsidR="003B17B7" w:rsidRPr="00901738" w:rsidRDefault="003B17B7" w:rsidP="003B17B7">
      <w:pPr>
        <w:shd w:val="clear" w:color="auto" w:fill="000000"/>
        <w:rPr>
          <w:rFonts w:ascii="Arial Nova Light" w:hAnsi="Arial Nova Light"/>
          <w:sz w:val="20"/>
        </w:rPr>
      </w:pPr>
      <w:r w:rsidRPr="00901738">
        <w:rPr>
          <w:rStyle w:val="alb"/>
          <w:rFonts w:ascii="Arial Nova Light" w:hAnsi="Arial Nova Light"/>
          <w:b/>
          <w:bCs/>
          <w:sz w:val="20"/>
        </w:rPr>
        <w:t>Art.  7a. </w:t>
      </w:r>
      <w:r w:rsidRPr="00901738">
        <w:rPr>
          <w:rStyle w:val="alb-s"/>
          <w:rFonts w:ascii="Arial Nova Light" w:hAnsi="Arial Nova Light"/>
          <w:b/>
          <w:bCs/>
          <w:sz w:val="20"/>
        </w:rPr>
        <w:t> [Internetowe Konto Pacjenta]</w:t>
      </w:r>
    </w:p>
    <w:p w:rsidR="003B17B7" w:rsidRPr="00901738" w:rsidRDefault="003B17B7" w:rsidP="003B17B7">
      <w:pPr>
        <w:pStyle w:val="Akapitzlist"/>
        <w:numPr>
          <w:ilvl w:val="3"/>
          <w:numId w:val="3"/>
        </w:numPr>
        <w:shd w:val="clear" w:color="auto" w:fill="FFFFFF"/>
        <w:ind w:left="924" w:hanging="357"/>
        <w:rPr>
          <w:rFonts w:ascii="Arial Nova Light" w:hAnsi="Arial Nova Light"/>
          <w:sz w:val="16"/>
          <w:szCs w:val="16"/>
        </w:rPr>
      </w:pPr>
      <w:r w:rsidRPr="00901738">
        <w:rPr>
          <w:rFonts w:ascii="Arial Nova Light" w:hAnsi="Arial Nova Light"/>
          <w:sz w:val="16"/>
          <w:szCs w:val="16"/>
        </w:rPr>
        <w:t xml:space="preserve">Internetowe Konto Pacjenta, zwane dalej "IKP", umożliwia usługobiorcy lub jego przedstawicielowi ustawowemu, </w:t>
      </w:r>
      <w:r w:rsidRPr="00901738">
        <w:rPr>
          <w:rFonts w:ascii="Arial Nova Light" w:hAnsi="Arial Nova Light"/>
          <w:sz w:val="16"/>
          <w:szCs w:val="16"/>
        </w:rPr>
        <w:br/>
        <w:t>w szczególności:</w:t>
      </w:r>
    </w:p>
    <w:p w:rsidR="003B17B7" w:rsidRPr="00901738" w:rsidRDefault="003B17B7" w:rsidP="003B17B7">
      <w:pPr>
        <w:pStyle w:val="Akapitzlist"/>
        <w:numPr>
          <w:ilvl w:val="0"/>
          <w:numId w:val="2"/>
        </w:numPr>
        <w:shd w:val="clear" w:color="auto" w:fill="FFFFFF"/>
        <w:ind w:left="1264" w:hanging="357"/>
        <w:jc w:val="both"/>
        <w:rPr>
          <w:rFonts w:ascii="Arial Nova Light" w:hAnsi="Arial Nova Light"/>
          <w:sz w:val="16"/>
          <w:szCs w:val="16"/>
        </w:rPr>
      </w:pPr>
      <w:r w:rsidRPr="00901738">
        <w:rPr>
          <w:rFonts w:ascii="Arial Nova Light" w:hAnsi="Arial Nova Light"/>
          <w:sz w:val="16"/>
          <w:szCs w:val="16"/>
        </w:rPr>
        <w:t>dostęp do informacji i raportów, o których mowa w art. 7 ust. 1 pkt 1, oraz informacji o kwocie środków publicznych wydatkowanych na sfinansowanie udzielonych mu świadczeń opieki zdrowotnej;</w:t>
      </w:r>
    </w:p>
    <w:p w:rsidR="003B17B7" w:rsidRPr="00901738" w:rsidRDefault="003B17B7" w:rsidP="003B17B7">
      <w:pPr>
        <w:pStyle w:val="Akapitzlist"/>
        <w:numPr>
          <w:ilvl w:val="0"/>
          <w:numId w:val="2"/>
        </w:numPr>
        <w:shd w:val="clear" w:color="auto" w:fill="FFFFFF"/>
        <w:ind w:left="1264" w:hanging="357"/>
        <w:jc w:val="both"/>
        <w:rPr>
          <w:rFonts w:ascii="Arial Nova Light" w:hAnsi="Arial Nova Light"/>
          <w:sz w:val="16"/>
          <w:szCs w:val="16"/>
        </w:rPr>
      </w:pPr>
      <w:r w:rsidRPr="00901738">
        <w:rPr>
          <w:rFonts w:ascii="Arial Nova Light" w:hAnsi="Arial Nova Light"/>
          <w:sz w:val="16"/>
          <w:szCs w:val="16"/>
        </w:rPr>
        <w:t xml:space="preserve">dostęp do informacji o posiadanym w danym dniu prawie do świadczeń opieki zdrowotnej oraz podstawie tego prawa, </w:t>
      </w:r>
      <w:r>
        <w:rPr>
          <w:rFonts w:ascii="Arial Nova Light" w:hAnsi="Arial Nova Light"/>
          <w:sz w:val="16"/>
          <w:szCs w:val="16"/>
        </w:rPr>
        <w:t xml:space="preserve">      </w:t>
      </w:r>
      <w:r w:rsidRPr="00901738">
        <w:rPr>
          <w:rFonts w:ascii="Arial Nova Light" w:hAnsi="Arial Nova Light"/>
          <w:sz w:val="16"/>
          <w:szCs w:val="16"/>
        </w:rPr>
        <w:t xml:space="preserve">a w przypadku gdy prawo do świadczeń opieki zdrowotnej wynika z objęcia ubezpieczeniem zdrowotnym, także o dacie zgłoszenia do ubezpieczenia zdrowotnego oraz numerze identyfikacji podatkowej (NIP) i numerze REGON płatnika ubezpieczenia zdrowotnego - na podstawie informacji przetwarzanych w Centralnym Wykazie Ubezpieczonych, o którym mowa w </w:t>
      </w:r>
      <w:hyperlink r:id="rId9" w:anchor="/document/17127716?unitId=art(97)ust(4)&amp;cm=DOCUMENT" w:history="1">
        <w:r w:rsidRPr="00901738">
          <w:rPr>
            <w:rStyle w:val="Hipercze"/>
            <w:rFonts w:ascii="Arial Nova Light" w:hAnsi="Arial Nova Light"/>
            <w:sz w:val="16"/>
            <w:szCs w:val="16"/>
          </w:rPr>
          <w:t>art. 97 ust. 4</w:t>
        </w:r>
      </w:hyperlink>
      <w:r w:rsidRPr="00901738">
        <w:rPr>
          <w:rFonts w:ascii="Arial Nova Light" w:hAnsi="Arial Nova Light"/>
          <w:sz w:val="16"/>
          <w:szCs w:val="16"/>
        </w:rPr>
        <w:t xml:space="preserve"> ustawy z dnia 27 sierpnia 2004 r. o świadczeniach opieki zdrowotnej finansowanych ze środków publicznych;</w:t>
      </w:r>
    </w:p>
    <w:p w:rsidR="003B17B7" w:rsidRPr="00901738" w:rsidRDefault="003B17B7" w:rsidP="003B17B7">
      <w:pPr>
        <w:pStyle w:val="Akapitzlist"/>
        <w:numPr>
          <w:ilvl w:val="0"/>
          <w:numId w:val="2"/>
        </w:numPr>
        <w:shd w:val="clear" w:color="auto" w:fill="FFFFFF"/>
        <w:ind w:left="1264" w:hanging="357"/>
        <w:jc w:val="both"/>
        <w:rPr>
          <w:rFonts w:ascii="Arial Nova Light" w:hAnsi="Arial Nova Light"/>
          <w:sz w:val="16"/>
          <w:szCs w:val="16"/>
        </w:rPr>
      </w:pPr>
      <w:r w:rsidRPr="00901738">
        <w:rPr>
          <w:rFonts w:ascii="Arial Nova Light" w:hAnsi="Arial Nova Light"/>
          <w:sz w:val="16"/>
          <w:szCs w:val="16"/>
        </w:rPr>
        <w:t xml:space="preserve">składanie oświadczeń o upoważnieniu osoby do dostępu do dokumentacji medycznej, o którym mowa w </w:t>
      </w:r>
      <w:hyperlink r:id="rId10" w:anchor="/document/17532755?unitId=art(26)ust(1)&amp;cm=DOCUMENT" w:history="1">
        <w:r w:rsidRPr="00901738">
          <w:rPr>
            <w:rStyle w:val="Hipercze"/>
            <w:rFonts w:ascii="Arial Nova Light" w:hAnsi="Arial Nova Light"/>
            <w:sz w:val="16"/>
            <w:szCs w:val="16"/>
          </w:rPr>
          <w:t>art. 26 ust. 1</w:t>
        </w:r>
      </w:hyperlink>
      <w:r w:rsidRPr="00901738">
        <w:rPr>
          <w:rFonts w:ascii="Arial Nova Light" w:hAnsi="Arial Nova Light"/>
          <w:sz w:val="16"/>
          <w:szCs w:val="16"/>
        </w:rPr>
        <w:t xml:space="preserve"> ustawy z dnia 6 listopada 2008 r. o prawach pacjenta i Rzeczniku Praw Pacjenta (Dz. U. z 2019 r. poz. 1127, 1128, 1590, 1655 i 1696), lub o wyrażeniu zgody na udostępnienie danych, o której mowa w art. 35 ust. 1a, lub </w:t>
      </w:r>
      <w:r w:rsidRPr="00901738">
        <w:rPr>
          <w:rFonts w:ascii="Arial Nova Light" w:hAnsi="Arial Nova Light"/>
          <w:sz w:val="16"/>
          <w:szCs w:val="16"/>
        </w:rPr>
        <w:br/>
        <w:t>o ich wycofaniu;</w:t>
      </w:r>
    </w:p>
    <w:p w:rsidR="003B17B7" w:rsidRPr="00901738" w:rsidRDefault="003B17B7" w:rsidP="003B17B7">
      <w:pPr>
        <w:pStyle w:val="Akapitzlist"/>
        <w:numPr>
          <w:ilvl w:val="0"/>
          <w:numId w:val="2"/>
        </w:numPr>
        <w:shd w:val="clear" w:color="auto" w:fill="FFFFFF"/>
        <w:ind w:left="1264" w:hanging="357"/>
        <w:jc w:val="both"/>
        <w:rPr>
          <w:rFonts w:ascii="Arial Nova Light" w:hAnsi="Arial Nova Light"/>
          <w:sz w:val="16"/>
          <w:szCs w:val="16"/>
        </w:rPr>
      </w:pPr>
      <w:r w:rsidRPr="00901738">
        <w:rPr>
          <w:rFonts w:ascii="Arial Nova Light" w:hAnsi="Arial Nova Light"/>
          <w:sz w:val="16"/>
          <w:szCs w:val="16"/>
        </w:rPr>
        <w:t xml:space="preserve">składanie oświadczeń o wyrażeniu zgody na udzielanie informacji, o której mowa w </w:t>
      </w:r>
      <w:hyperlink r:id="rId11" w:anchor="/document/17532755?unitId=art(9)ust(3)&amp;cm=DOCUMENT" w:history="1">
        <w:r w:rsidRPr="00901738">
          <w:rPr>
            <w:rStyle w:val="Hipercze"/>
            <w:rFonts w:ascii="Arial Nova Light" w:hAnsi="Arial Nova Light"/>
            <w:sz w:val="16"/>
            <w:szCs w:val="16"/>
          </w:rPr>
          <w:t>art. 9 ust. 3</w:t>
        </w:r>
      </w:hyperlink>
      <w:r w:rsidRPr="00901738">
        <w:rPr>
          <w:rFonts w:ascii="Arial Nova Light" w:hAnsi="Arial Nova Light"/>
          <w:sz w:val="16"/>
          <w:szCs w:val="16"/>
        </w:rPr>
        <w:t xml:space="preserve"> ustawy z dnia </w:t>
      </w:r>
      <w:r w:rsidRPr="00901738">
        <w:rPr>
          <w:rFonts w:ascii="Arial Nova Light" w:hAnsi="Arial Nova Light"/>
          <w:sz w:val="16"/>
          <w:szCs w:val="16"/>
        </w:rPr>
        <w:br/>
        <w:t>6 listopada 2008 r. o prawach pacjenta i Rzeczniku Praw Pacjenta, lub o jej wycofaniu;</w:t>
      </w:r>
    </w:p>
    <w:p w:rsidR="003B17B7" w:rsidRPr="00901738" w:rsidRDefault="003B17B7" w:rsidP="003B17B7">
      <w:pPr>
        <w:pStyle w:val="Akapitzlist"/>
        <w:numPr>
          <w:ilvl w:val="0"/>
          <w:numId w:val="2"/>
        </w:numPr>
        <w:shd w:val="clear" w:color="auto" w:fill="FFFFFF"/>
        <w:ind w:left="1264" w:hanging="357"/>
        <w:jc w:val="both"/>
        <w:rPr>
          <w:rFonts w:ascii="Arial Nova Light" w:hAnsi="Arial Nova Light"/>
          <w:sz w:val="16"/>
          <w:szCs w:val="16"/>
        </w:rPr>
      </w:pPr>
      <w:r w:rsidRPr="00901738">
        <w:rPr>
          <w:rFonts w:ascii="Arial Nova Light" w:hAnsi="Arial Nova Light"/>
          <w:sz w:val="16"/>
          <w:szCs w:val="16"/>
        </w:rPr>
        <w:t xml:space="preserve">składanie oświadczeń o wyrażeniu zgody na udzielenie określonych świadczeń zdrowotnych, o której mowa </w:t>
      </w:r>
      <w:r w:rsidRPr="00901738">
        <w:rPr>
          <w:rFonts w:ascii="Arial Nova Light" w:hAnsi="Arial Nova Light"/>
          <w:sz w:val="16"/>
          <w:szCs w:val="16"/>
        </w:rPr>
        <w:br/>
        <w:t xml:space="preserve">w </w:t>
      </w:r>
      <w:hyperlink r:id="rId12" w:anchor="/document/17532755?unitId=art(16)&amp;cm=DOCUMENT" w:history="1">
        <w:r w:rsidRPr="00901738">
          <w:rPr>
            <w:rStyle w:val="Hipercze"/>
            <w:rFonts w:ascii="Arial Nova Light" w:hAnsi="Arial Nova Light"/>
            <w:sz w:val="16"/>
            <w:szCs w:val="16"/>
          </w:rPr>
          <w:t>art. 16-18</w:t>
        </w:r>
      </w:hyperlink>
      <w:r w:rsidRPr="00901738">
        <w:rPr>
          <w:rFonts w:ascii="Arial Nova Light" w:hAnsi="Arial Nova Light"/>
          <w:sz w:val="16"/>
          <w:szCs w:val="16"/>
        </w:rPr>
        <w:t xml:space="preserve"> ustawy z dnia 6 listopada 2008 r. o prawach pacjenta i Rzeczniku Praw Pacjenta, lub o jej odmowie;</w:t>
      </w:r>
    </w:p>
    <w:p w:rsidR="003B17B7" w:rsidRPr="00901738" w:rsidRDefault="003B17B7" w:rsidP="003B17B7">
      <w:pPr>
        <w:pStyle w:val="Akapitzlist"/>
        <w:numPr>
          <w:ilvl w:val="0"/>
          <w:numId w:val="2"/>
        </w:numPr>
        <w:shd w:val="clear" w:color="auto" w:fill="FFFFFF"/>
        <w:ind w:left="1264" w:hanging="357"/>
        <w:jc w:val="both"/>
        <w:rPr>
          <w:rFonts w:ascii="Arial Nova Light" w:hAnsi="Arial Nova Light"/>
          <w:sz w:val="16"/>
          <w:szCs w:val="16"/>
        </w:rPr>
      </w:pPr>
      <w:r w:rsidRPr="00901738">
        <w:rPr>
          <w:rFonts w:ascii="Arial Nova Light" w:hAnsi="Arial Nova Light"/>
          <w:sz w:val="16"/>
          <w:szCs w:val="16"/>
        </w:rPr>
        <w:t xml:space="preserve">dostęp do informacji o wystawionych zaświadczeniach lekarskich, o których mowa w </w:t>
      </w:r>
      <w:hyperlink r:id="rId13" w:anchor="/document/16837381?unitId=art(55)ust(1)&amp;cm=DOCUMENT" w:history="1">
        <w:r w:rsidRPr="00901738">
          <w:rPr>
            <w:rStyle w:val="Hipercze"/>
            <w:rFonts w:ascii="Arial Nova Light" w:hAnsi="Arial Nova Light"/>
            <w:sz w:val="16"/>
            <w:szCs w:val="16"/>
          </w:rPr>
          <w:t>art. 55 ust. 1</w:t>
        </w:r>
      </w:hyperlink>
      <w:r w:rsidRPr="00901738">
        <w:rPr>
          <w:rFonts w:ascii="Arial Nova Light" w:hAnsi="Arial Nova Light"/>
          <w:sz w:val="16"/>
          <w:szCs w:val="16"/>
        </w:rPr>
        <w:t xml:space="preserve"> ustawy z dnia </w:t>
      </w:r>
      <w:r w:rsidRPr="00901738">
        <w:rPr>
          <w:rFonts w:ascii="Arial Nova Light" w:hAnsi="Arial Nova Light"/>
          <w:sz w:val="16"/>
          <w:szCs w:val="16"/>
        </w:rPr>
        <w:br/>
        <w:t>25 czerwca 1999 r. o świadczeniach pieniężnych z ubezpieczenia społecznego w razie choroby i macierzyństwa;</w:t>
      </w:r>
    </w:p>
    <w:p w:rsidR="003B17B7" w:rsidRPr="00901738" w:rsidRDefault="003B17B7" w:rsidP="003B17B7">
      <w:pPr>
        <w:pStyle w:val="Akapitzlist"/>
        <w:numPr>
          <w:ilvl w:val="0"/>
          <w:numId w:val="2"/>
        </w:numPr>
        <w:shd w:val="clear" w:color="auto" w:fill="FFFFFF"/>
        <w:ind w:left="1264" w:hanging="357"/>
        <w:jc w:val="both"/>
        <w:rPr>
          <w:rFonts w:ascii="Arial Nova Light" w:hAnsi="Arial Nova Light"/>
          <w:sz w:val="16"/>
          <w:szCs w:val="16"/>
        </w:rPr>
      </w:pPr>
      <w:r w:rsidRPr="00901738">
        <w:rPr>
          <w:rFonts w:ascii="Arial Nova Light" w:hAnsi="Arial Nova Light"/>
          <w:sz w:val="16"/>
          <w:szCs w:val="16"/>
        </w:rPr>
        <w:t>dostęp do informacji o wysokości składki na ubezpieczenie zdrowotne płaconej przez usługobiorcę;</w:t>
      </w:r>
    </w:p>
    <w:p w:rsidR="003B17B7" w:rsidRPr="00901738" w:rsidRDefault="003B17B7" w:rsidP="003B17B7">
      <w:pPr>
        <w:pStyle w:val="Akapitzlist"/>
        <w:numPr>
          <w:ilvl w:val="0"/>
          <w:numId w:val="2"/>
        </w:numPr>
        <w:shd w:val="clear" w:color="auto" w:fill="FFFFFF"/>
        <w:ind w:left="1264" w:hanging="357"/>
        <w:jc w:val="both"/>
        <w:rPr>
          <w:rFonts w:ascii="Arial Nova Light" w:hAnsi="Arial Nova Light"/>
          <w:sz w:val="16"/>
          <w:szCs w:val="16"/>
        </w:rPr>
      </w:pPr>
      <w:r w:rsidRPr="00901738">
        <w:rPr>
          <w:rFonts w:ascii="Arial Nova Light" w:hAnsi="Arial Nova Light"/>
          <w:sz w:val="16"/>
          <w:szCs w:val="16"/>
        </w:rPr>
        <w:t>dostęp do informacji o wysokości kwoty podlegającej refundacji dla poszczególnych produktów leczniczych, środków spożywczych specjalnego przeznaczenia żywieniowego lub wyrobów medycznych wydanych usługobiorcy;</w:t>
      </w:r>
    </w:p>
    <w:p w:rsidR="003B17B7" w:rsidRPr="00901738" w:rsidRDefault="003B17B7" w:rsidP="003B17B7">
      <w:pPr>
        <w:pStyle w:val="Akapitzlist"/>
        <w:numPr>
          <w:ilvl w:val="0"/>
          <w:numId w:val="2"/>
        </w:numPr>
        <w:shd w:val="clear" w:color="auto" w:fill="FFFFFF"/>
        <w:ind w:left="1264" w:hanging="357"/>
        <w:jc w:val="both"/>
        <w:rPr>
          <w:rFonts w:ascii="Arial Nova Light" w:hAnsi="Arial Nova Light"/>
          <w:sz w:val="16"/>
          <w:szCs w:val="16"/>
        </w:rPr>
      </w:pPr>
      <w:proofErr w:type="gramStart"/>
      <w:r w:rsidRPr="00901738">
        <w:rPr>
          <w:rStyle w:val="fn-ref"/>
          <w:rFonts w:ascii="Arial Nova Light" w:hAnsi="Arial Nova Light"/>
          <w:sz w:val="16"/>
          <w:szCs w:val="16"/>
        </w:rPr>
        <w:t>3</w:t>
      </w:r>
      <w:r w:rsidRPr="00901738">
        <w:rPr>
          <w:rFonts w:ascii="Arial Nova Light" w:hAnsi="Arial Nova Light"/>
          <w:i/>
          <w:iCs/>
          <w:sz w:val="16"/>
          <w:szCs w:val="16"/>
        </w:rPr>
        <w:t xml:space="preserve">  składanie</w:t>
      </w:r>
      <w:proofErr w:type="gramEnd"/>
      <w:r w:rsidRPr="00901738">
        <w:rPr>
          <w:rFonts w:ascii="Arial Nova Light" w:hAnsi="Arial Nova Light"/>
          <w:i/>
          <w:iCs/>
          <w:sz w:val="16"/>
          <w:szCs w:val="16"/>
        </w:rPr>
        <w:t xml:space="preserve"> oświadczeń o wyrażeniu zgody na przetwarzanie danych osobowych i jednostkowych danych medycznych usługobiorcy koniecznych w procesie realizacji recepty transgranicznej w innym państwie członkowskim Unii Europejskiej lub państwie członkowskim Europejskiego Porozumienia o Wolnym Handlu (EFTA) - stronie </w:t>
      </w:r>
      <w:hyperlink r:id="rId14" w:anchor="/document/67435948?cm=DOCUMENT" w:history="1">
        <w:r w:rsidRPr="00901738">
          <w:rPr>
            <w:rStyle w:val="Hipercze"/>
            <w:rFonts w:ascii="Arial Nova Light" w:hAnsi="Arial Nova Light"/>
            <w:i/>
            <w:iCs/>
            <w:sz w:val="16"/>
            <w:szCs w:val="16"/>
          </w:rPr>
          <w:t>umowy</w:t>
        </w:r>
      </w:hyperlink>
      <w:r w:rsidRPr="00901738">
        <w:rPr>
          <w:rFonts w:ascii="Arial Nova Light" w:hAnsi="Arial Nova Light"/>
          <w:i/>
          <w:iCs/>
          <w:sz w:val="16"/>
          <w:szCs w:val="16"/>
        </w:rPr>
        <w:t xml:space="preserve"> o Europejskim Obszarze Gospodarczym lub o jej wycofaniu;</w:t>
      </w:r>
    </w:p>
    <w:p w:rsidR="003B17B7" w:rsidRPr="00901738" w:rsidRDefault="003B17B7" w:rsidP="003B17B7">
      <w:pPr>
        <w:pStyle w:val="Akapitzlist"/>
        <w:numPr>
          <w:ilvl w:val="0"/>
          <w:numId w:val="2"/>
        </w:numPr>
        <w:shd w:val="clear" w:color="auto" w:fill="FFFFFF"/>
        <w:ind w:left="1264" w:hanging="357"/>
        <w:jc w:val="both"/>
        <w:rPr>
          <w:rFonts w:ascii="Arial Nova Light" w:hAnsi="Arial Nova Light"/>
          <w:sz w:val="16"/>
          <w:szCs w:val="16"/>
        </w:rPr>
      </w:pPr>
      <w:r w:rsidRPr="00901738">
        <w:rPr>
          <w:rFonts w:ascii="Arial Nova Light" w:hAnsi="Arial Nova Light"/>
          <w:sz w:val="16"/>
          <w:szCs w:val="16"/>
        </w:rPr>
        <w:t xml:space="preserve">składanie deklaracji wyboru świadczeniodawcy, udzielającego świadczeń z zakresu podstawowej opieki zdrowotnej, lekarza podstawowej opieki zdrowotnej, pielęgniarki podstawowej opieki zdrowotnej lub położnej podstawowej opieki zdrowotnej, o której mowa w </w:t>
      </w:r>
      <w:hyperlink r:id="rId15" w:anchor="/document/18655397?unitId=art(10)ust(1)&amp;cm=DOCUMENT" w:history="1">
        <w:r w:rsidRPr="00901738">
          <w:rPr>
            <w:rStyle w:val="Hipercze"/>
            <w:rFonts w:ascii="Arial Nova Light" w:hAnsi="Arial Nova Light"/>
            <w:sz w:val="16"/>
            <w:szCs w:val="16"/>
          </w:rPr>
          <w:t>art. 10 ust. 1</w:t>
        </w:r>
      </w:hyperlink>
      <w:r w:rsidRPr="00901738">
        <w:rPr>
          <w:rFonts w:ascii="Arial Nova Light" w:hAnsi="Arial Nova Light"/>
          <w:sz w:val="16"/>
          <w:szCs w:val="16"/>
        </w:rPr>
        <w:t xml:space="preserve"> ustawy z dnia 27 października 2017 r. o podstawowej opiece zdrowotnej (Dz. U. z 2020 r. poz. 172), oraz dostęp do informacji o wybranym świadczeniodawcy udzielającym świadczeń z zakresu podstawowej opieki zdrowotnej, lekarzu podstawowej opieki zdrowotnej, pielęgniarce podstawowej opieki zdrowotnej lub położnej podstawowej opieki zdrowotnej;</w:t>
      </w:r>
    </w:p>
    <w:p w:rsidR="003B17B7" w:rsidRPr="00901738" w:rsidRDefault="003B17B7" w:rsidP="003B17B7">
      <w:pPr>
        <w:pStyle w:val="Akapitzlist"/>
        <w:numPr>
          <w:ilvl w:val="0"/>
          <w:numId w:val="2"/>
        </w:numPr>
        <w:shd w:val="clear" w:color="auto" w:fill="FFFFFF"/>
        <w:ind w:left="1264" w:hanging="357"/>
        <w:jc w:val="both"/>
        <w:rPr>
          <w:rFonts w:ascii="Arial Nova Light" w:hAnsi="Arial Nova Light"/>
          <w:sz w:val="16"/>
          <w:szCs w:val="16"/>
        </w:rPr>
      </w:pPr>
      <w:r w:rsidRPr="00901738">
        <w:rPr>
          <w:rFonts w:ascii="Arial Nova Light" w:hAnsi="Arial Nova Light"/>
          <w:sz w:val="16"/>
          <w:szCs w:val="16"/>
        </w:rPr>
        <w:t>dostęp do informacji o usługodawcy i udzielanych przez niego świadczeniach opieki zdrowotnej;</w:t>
      </w:r>
    </w:p>
    <w:p w:rsidR="003B17B7" w:rsidRPr="00901738" w:rsidRDefault="003B17B7" w:rsidP="003B17B7">
      <w:pPr>
        <w:pStyle w:val="Akapitzlist"/>
        <w:numPr>
          <w:ilvl w:val="0"/>
          <w:numId w:val="2"/>
        </w:numPr>
        <w:shd w:val="clear" w:color="auto" w:fill="FFFFFF"/>
        <w:ind w:left="1264" w:hanging="357"/>
        <w:jc w:val="both"/>
        <w:rPr>
          <w:rFonts w:ascii="Arial Nova Light" w:hAnsi="Arial Nova Light"/>
          <w:sz w:val="16"/>
          <w:szCs w:val="16"/>
        </w:rPr>
      </w:pPr>
      <w:r w:rsidRPr="00901738">
        <w:rPr>
          <w:rFonts w:ascii="Arial Nova Light" w:hAnsi="Arial Nova Light"/>
          <w:sz w:val="16"/>
          <w:szCs w:val="16"/>
        </w:rPr>
        <w:t xml:space="preserve">składanie wniosków o wydanie Europejskiej Karty Ubezpieczenia Zdrowotnego, o której mowa w </w:t>
      </w:r>
      <w:hyperlink r:id="rId16" w:anchor="/document/17127716?unitId=art(51)ust(1)&amp;cm=DOCUMENT" w:history="1">
        <w:r w:rsidRPr="00901738">
          <w:rPr>
            <w:rStyle w:val="Hipercze"/>
            <w:rFonts w:ascii="Arial Nova Light" w:hAnsi="Arial Nova Light"/>
            <w:sz w:val="16"/>
            <w:szCs w:val="16"/>
          </w:rPr>
          <w:t>art. 51 ust. 1</w:t>
        </w:r>
      </w:hyperlink>
      <w:r w:rsidRPr="00901738">
        <w:rPr>
          <w:rFonts w:ascii="Arial Nova Light" w:hAnsi="Arial Nova Light"/>
          <w:sz w:val="16"/>
          <w:szCs w:val="16"/>
        </w:rPr>
        <w:t xml:space="preserve"> ustawy </w:t>
      </w:r>
      <w:r>
        <w:rPr>
          <w:rFonts w:ascii="Arial Nova Light" w:hAnsi="Arial Nova Light"/>
          <w:sz w:val="16"/>
          <w:szCs w:val="16"/>
        </w:rPr>
        <w:t xml:space="preserve">       </w:t>
      </w:r>
      <w:r w:rsidRPr="00901738">
        <w:rPr>
          <w:rFonts w:ascii="Arial Nova Light" w:hAnsi="Arial Nova Light"/>
          <w:sz w:val="16"/>
          <w:szCs w:val="16"/>
        </w:rPr>
        <w:t>z dnia 27 sierpnia 2004 r. o świadczeniach opieki zdrowotnej finansowanych ze środków publicznych, zwanej dalej "EKUZ";</w:t>
      </w:r>
    </w:p>
    <w:p w:rsidR="003B17B7" w:rsidRPr="00901738" w:rsidRDefault="003B17B7" w:rsidP="003B17B7">
      <w:pPr>
        <w:pStyle w:val="Akapitzlist"/>
        <w:numPr>
          <w:ilvl w:val="0"/>
          <w:numId w:val="2"/>
        </w:numPr>
        <w:shd w:val="clear" w:color="auto" w:fill="FFFFFF"/>
        <w:ind w:left="1264" w:hanging="357"/>
        <w:jc w:val="both"/>
        <w:rPr>
          <w:rFonts w:ascii="Arial Nova Light" w:hAnsi="Arial Nova Light"/>
          <w:sz w:val="16"/>
          <w:szCs w:val="16"/>
        </w:rPr>
      </w:pPr>
      <w:r w:rsidRPr="00901738">
        <w:rPr>
          <w:rFonts w:ascii="Arial Nova Light" w:hAnsi="Arial Nova Light"/>
          <w:sz w:val="16"/>
          <w:szCs w:val="16"/>
        </w:rPr>
        <w:t>dostęp do informacji o wycofanych z obrotu produktach leczniczych lub wyrobach medycznych, jeżeli zostały one usługobiorcy przepisane na podstawie recepty w postaci elektronicznej lub przez niego nabyte;</w:t>
      </w:r>
    </w:p>
    <w:p w:rsidR="003B17B7" w:rsidRPr="00901738" w:rsidRDefault="003B17B7" w:rsidP="003B17B7">
      <w:pPr>
        <w:pStyle w:val="Akapitzlist"/>
        <w:numPr>
          <w:ilvl w:val="0"/>
          <w:numId w:val="2"/>
        </w:numPr>
        <w:shd w:val="clear" w:color="auto" w:fill="FFFFFF"/>
        <w:ind w:left="1264" w:hanging="357"/>
        <w:jc w:val="both"/>
        <w:rPr>
          <w:rFonts w:ascii="Arial Nova Light" w:hAnsi="Arial Nova Light"/>
          <w:sz w:val="16"/>
          <w:szCs w:val="16"/>
        </w:rPr>
      </w:pPr>
      <w:r w:rsidRPr="00901738">
        <w:rPr>
          <w:rFonts w:ascii="Arial Nova Light" w:hAnsi="Arial Nova Light"/>
          <w:sz w:val="16"/>
          <w:szCs w:val="16"/>
        </w:rPr>
        <w:t>składanie wniosków lub skarg do Rzecznika Praw Pacjenta, ministra właściwego do spraw zdrowia oraz Narodowego Funduszu Zdrowia;</w:t>
      </w:r>
    </w:p>
    <w:p w:rsidR="003B17B7" w:rsidRPr="00901738" w:rsidRDefault="003B17B7" w:rsidP="003B17B7">
      <w:pPr>
        <w:pStyle w:val="Akapitzlist"/>
        <w:numPr>
          <w:ilvl w:val="0"/>
          <w:numId w:val="2"/>
        </w:numPr>
        <w:shd w:val="clear" w:color="auto" w:fill="FFFFFF"/>
        <w:ind w:left="1264" w:hanging="357"/>
        <w:jc w:val="both"/>
        <w:rPr>
          <w:rFonts w:ascii="Arial Nova Light" w:hAnsi="Arial Nova Light"/>
          <w:sz w:val="16"/>
          <w:szCs w:val="16"/>
        </w:rPr>
      </w:pPr>
      <w:r w:rsidRPr="00901738">
        <w:rPr>
          <w:rFonts w:ascii="Arial Nova Light" w:hAnsi="Arial Nova Light"/>
          <w:sz w:val="16"/>
          <w:szCs w:val="16"/>
        </w:rPr>
        <w:t>dostęp do informacji o profilaktyce i zdrowym trybie życia na podstawie jednostkowych danych medycznych usługobiorcy;</w:t>
      </w:r>
    </w:p>
    <w:p w:rsidR="003B17B7" w:rsidRPr="00901738" w:rsidRDefault="003B17B7" w:rsidP="003B17B7">
      <w:pPr>
        <w:pStyle w:val="Akapitzlist"/>
        <w:numPr>
          <w:ilvl w:val="0"/>
          <w:numId w:val="2"/>
        </w:numPr>
        <w:shd w:val="clear" w:color="auto" w:fill="FFFFFF"/>
        <w:ind w:left="1264" w:hanging="357"/>
        <w:jc w:val="both"/>
        <w:rPr>
          <w:rFonts w:ascii="Arial Nova Light" w:hAnsi="Arial Nova Light"/>
          <w:sz w:val="16"/>
          <w:szCs w:val="16"/>
        </w:rPr>
      </w:pPr>
      <w:r w:rsidRPr="00901738">
        <w:rPr>
          <w:rFonts w:ascii="Arial Nova Light" w:hAnsi="Arial Nova Light"/>
          <w:sz w:val="16"/>
          <w:szCs w:val="16"/>
        </w:rPr>
        <w:t>udzielanie odpowiedzi na badania ankietowe w zakresie jakości opieki zdrowotnej.</w:t>
      </w:r>
    </w:p>
    <w:p w:rsidR="003B17B7" w:rsidRPr="00901738" w:rsidRDefault="003B17B7" w:rsidP="003B17B7">
      <w:pPr>
        <w:pStyle w:val="Akapitzlist"/>
        <w:numPr>
          <w:ilvl w:val="3"/>
          <w:numId w:val="3"/>
        </w:numPr>
        <w:shd w:val="clear" w:color="auto" w:fill="FFFFFF"/>
        <w:ind w:left="924" w:hanging="357"/>
        <w:jc w:val="both"/>
        <w:rPr>
          <w:rFonts w:ascii="Arial Nova Light" w:hAnsi="Arial Nova Light"/>
          <w:sz w:val="16"/>
          <w:szCs w:val="16"/>
        </w:rPr>
      </w:pPr>
      <w:r w:rsidRPr="00901738">
        <w:rPr>
          <w:rFonts w:ascii="Arial Nova Light" w:hAnsi="Arial Nova Light"/>
          <w:sz w:val="16"/>
          <w:szCs w:val="16"/>
        </w:rPr>
        <w:t xml:space="preserve">Składanie oświadczeń, o których mowa w ust. 1 pkt 5, wymaga identyfikacji wykorzystującej co najmniej dwa czynniki uwierzytelnienia należące do co najmniej dwóch różnych kategorii, o których mowa w </w:t>
      </w:r>
      <w:hyperlink r:id="rId17" w:anchor="/document/68553327?cm=DOCUMENT" w:history="1">
        <w:r w:rsidRPr="00901738">
          <w:rPr>
            <w:rFonts w:ascii="Arial Nova Light" w:hAnsi="Arial Nova Light"/>
            <w:sz w:val="16"/>
            <w:szCs w:val="16"/>
          </w:rPr>
          <w:t>rozporządzeniu</w:t>
        </w:r>
      </w:hyperlink>
      <w:r w:rsidRPr="00901738">
        <w:rPr>
          <w:rFonts w:ascii="Arial Nova Light" w:hAnsi="Arial Nova Light"/>
          <w:sz w:val="16"/>
          <w:szCs w:val="16"/>
        </w:rPr>
        <w:t xml:space="preserve"> wykonawczym Komisji (UE) 2015/1502 z dnia 8 września 2015 r. w sprawie ustanowienia minimalnych specyfikacji technicznych </w:t>
      </w:r>
      <w:r w:rsidRPr="00901738">
        <w:rPr>
          <w:rFonts w:ascii="Arial Nova Light" w:hAnsi="Arial Nova Light"/>
          <w:sz w:val="16"/>
          <w:szCs w:val="16"/>
        </w:rPr>
        <w:br/>
        <w:t xml:space="preserve">i procedur dotyczących poziomów bezpieczeństwa w zakresie środków identyfikacji elektronicznej na podstawie </w:t>
      </w:r>
      <w:r w:rsidRPr="00901738">
        <w:rPr>
          <w:rFonts w:ascii="Arial Nova Light" w:hAnsi="Arial Nova Light"/>
          <w:sz w:val="16"/>
          <w:szCs w:val="16"/>
        </w:rPr>
        <w:br/>
        <w:t xml:space="preserve">art. 8 ust. 3 rozporządzenia Parlamentu Europejskiego i Rady (UE) nr 910/2014 w sprawie identyfikacji elektronicznej </w:t>
      </w:r>
      <w:r w:rsidRPr="00901738">
        <w:rPr>
          <w:rFonts w:ascii="Arial Nova Light" w:hAnsi="Arial Nova Light"/>
          <w:sz w:val="16"/>
          <w:szCs w:val="16"/>
        </w:rPr>
        <w:br/>
        <w:t xml:space="preserve">i usług zaufania w odniesieniu do transakcji elektronicznych na rynku wewnętrznym (Dz. Urz. UE L 235 z 09.09.2015, str. 7, </w:t>
      </w:r>
      <w:r>
        <w:rPr>
          <w:rFonts w:ascii="Arial Nova Light" w:hAnsi="Arial Nova Light"/>
          <w:sz w:val="16"/>
          <w:szCs w:val="16"/>
        </w:rPr>
        <w:t xml:space="preserve">     </w:t>
      </w:r>
      <w:r w:rsidRPr="00901738">
        <w:rPr>
          <w:rFonts w:ascii="Arial Nova Light" w:hAnsi="Arial Nova Light"/>
          <w:sz w:val="16"/>
          <w:szCs w:val="16"/>
        </w:rPr>
        <w:t xml:space="preserve">z </w:t>
      </w:r>
      <w:proofErr w:type="spellStart"/>
      <w:r w:rsidRPr="00901738">
        <w:rPr>
          <w:rFonts w:ascii="Arial Nova Light" w:hAnsi="Arial Nova Light"/>
          <w:sz w:val="16"/>
          <w:szCs w:val="16"/>
        </w:rPr>
        <w:t>późn</w:t>
      </w:r>
      <w:proofErr w:type="spellEnd"/>
      <w:r w:rsidRPr="00901738">
        <w:rPr>
          <w:rFonts w:ascii="Arial Nova Light" w:hAnsi="Arial Nova Light"/>
          <w:sz w:val="16"/>
          <w:szCs w:val="16"/>
        </w:rPr>
        <w:t>. zm.).</w:t>
      </w:r>
    </w:p>
    <w:p w:rsidR="003B17B7" w:rsidRPr="00901738" w:rsidRDefault="003B17B7" w:rsidP="003B17B7">
      <w:pPr>
        <w:pStyle w:val="Akapitzlist"/>
        <w:numPr>
          <w:ilvl w:val="3"/>
          <w:numId w:val="3"/>
        </w:numPr>
        <w:shd w:val="clear" w:color="auto" w:fill="FFFFFF"/>
        <w:ind w:left="924" w:hanging="357"/>
        <w:jc w:val="both"/>
        <w:rPr>
          <w:rFonts w:ascii="Arial Nova Light" w:hAnsi="Arial Nova Light"/>
          <w:sz w:val="16"/>
          <w:szCs w:val="16"/>
        </w:rPr>
      </w:pPr>
      <w:r w:rsidRPr="00901738">
        <w:rPr>
          <w:rFonts w:ascii="Arial Nova Light" w:hAnsi="Arial Nova Light"/>
          <w:sz w:val="16"/>
          <w:szCs w:val="16"/>
        </w:rPr>
        <w:t xml:space="preserve">Płatnik, o którym mowa w art. 2 pkt 9 lit. a, zapewnia jednostce podległej ministrowi właściwemu do spraw zdrowia, właściwej </w:t>
      </w:r>
      <w:r>
        <w:rPr>
          <w:rFonts w:ascii="Arial Nova Light" w:hAnsi="Arial Nova Light"/>
          <w:sz w:val="16"/>
          <w:szCs w:val="16"/>
        </w:rPr>
        <w:t xml:space="preserve">      </w:t>
      </w:r>
      <w:r w:rsidRPr="00901738">
        <w:rPr>
          <w:rFonts w:ascii="Arial Nova Light" w:hAnsi="Arial Nova Light"/>
          <w:sz w:val="16"/>
          <w:szCs w:val="16"/>
        </w:rPr>
        <w:t>w zakresie systemów informacyjnych ochrony zdrowia, dostęp do informacji, o których mowa w:</w:t>
      </w:r>
    </w:p>
    <w:p w:rsidR="003B17B7" w:rsidRPr="00901738" w:rsidRDefault="003B17B7" w:rsidP="003B17B7">
      <w:pPr>
        <w:pStyle w:val="Akapitzlist"/>
        <w:numPr>
          <w:ilvl w:val="0"/>
          <w:numId w:val="4"/>
        </w:numPr>
        <w:shd w:val="clear" w:color="auto" w:fill="FFFFFF"/>
        <w:ind w:left="1264" w:hanging="357"/>
        <w:jc w:val="both"/>
        <w:rPr>
          <w:rFonts w:ascii="Arial Nova Light" w:hAnsi="Arial Nova Light"/>
          <w:sz w:val="16"/>
          <w:szCs w:val="16"/>
        </w:rPr>
      </w:pPr>
      <w:r w:rsidRPr="00901738">
        <w:rPr>
          <w:rFonts w:ascii="Arial Nova Light" w:hAnsi="Arial Nova Light"/>
          <w:sz w:val="16"/>
          <w:szCs w:val="16"/>
        </w:rPr>
        <w:lastRenderedPageBreak/>
        <w:t>art. 7 ust. 1 pkt 1, w zakresie informacji o udzielonych świadczeniach opieki zdrowotnej oraz o kwocie środków publicznych wydatkowanych na sfinansowanie tych świadczeń;</w:t>
      </w:r>
    </w:p>
    <w:p w:rsidR="003B17B7" w:rsidRPr="00901738" w:rsidRDefault="003B17B7" w:rsidP="003B17B7">
      <w:pPr>
        <w:pStyle w:val="Akapitzlist"/>
        <w:numPr>
          <w:ilvl w:val="0"/>
          <w:numId w:val="4"/>
        </w:numPr>
        <w:shd w:val="clear" w:color="auto" w:fill="FFFFFF"/>
        <w:ind w:left="1264" w:hanging="357"/>
        <w:jc w:val="both"/>
        <w:rPr>
          <w:rFonts w:ascii="Arial Nova Light" w:hAnsi="Arial Nova Light"/>
          <w:sz w:val="16"/>
          <w:szCs w:val="16"/>
        </w:rPr>
      </w:pPr>
      <w:r w:rsidRPr="00901738">
        <w:rPr>
          <w:rFonts w:ascii="Arial Nova Light" w:hAnsi="Arial Nova Light"/>
          <w:sz w:val="16"/>
          <w:szCs w:val="16"/>
        </w:rPr>
        <w:t>ust. 1 pkt 2, 7, 10 i 11.</w:t>
      </w:r>
    </w:p>
    <w:p w:rsidR="003B17B7" w:rsidRPr="00901738" w:rsidRDefault="003B17B7" w:rsidP="003B17B7">
      <w:pPr>
        <w:pStyle w:val="Akapitzlist"/>
        <w:numPr>
          <w:ilvl w:val="3"/>
          <w:numId w:val="3"/>
        </w:numPr>
        <w:shd w:val="clear" w:color="auto" w:fill="FFFFFF"/>
        <w:ind w:left="924" w:hanging="357"/>
        <w:rPr>
          <w:rFonts w:ascii="Arial Nova Light" w:hAnsi="Arial Nova Light"/>
          <w:sz w:val="16"/>
          <w:szCs w:val="16"/>
        </w:rPr>
      </w:pPr>
      <w:r w:rsidRPr="00901738">
        <w:rPr>
          <w:rFonts w:ascii="Arial Nova Light" w:hAnsi="Arial Nova Light"/>
          <w:sz w:val="16"/>
          <w:szCs w:val="16"/>
        </w:rPr>
        <w:t xml:space="preserve">Zakład Ubezpieczeń Społecznych zapewnia jednostce, o której mowa w ust. 3, dostęp do informacji, o których mowa </w:t>
      </w:r>
      <w:r w:rsidRPr="00901738">
        <w:rPr>
          <w:rFonts w:ascii="Arial Nova Light" w:hAnsi="Arial Nova Light"/>
          <w:sz w:val="16"/>
          <w:szCs w:val="16"/>
        </w:rPr>
        <w:br/>
        <w:t>w ust. 1 pkt 6.</w:t>
      </w:r>
    </w:p>
    <w:p w:rsidR="003B17B7" w:rsidRPr="00901738" w:rsidRDefault="003B17B7" w:rsidP="003B17B7">
      <w:pPr>
        <w:pStyle w:val="Akapitzlist"/>
        <w:numPr>
          <w:ilvl w:val="3"/>
          <w:numId w:val="3"/>
        </w:numPr>
        <w:shd w:val="clear" w:color="auto" w:fill="FFFFFF"/>
        <w:ind w:left="924" w:hanging="357"/>
        <w:rPr>
          <w:rFonts w:ascii="Arial Nova Light" w:hAnsi="Arial Nova Light"/>
          <w:sz w:val="16"/>
          <w:szCs w:val="16"/>
        </w:rPr>
      </w:pPr>
      <w:r w:rsidRPr="00901738">
        <w:rPr>
          <w:rFonts w:ascii="Arial Nova Light" w:hAnsi="Arial Nova Light"/>
          <w:sz w:val="16"/>
          <w:szCs w:val="16"/>
        </w:rPr>
        <w:t xml:space="preserve">Organy Państwowej Inspekcji Farmaceutycznej zapewniają jednostce, o której mowa w ust. 3, dostęp do informacji, </w:t>
      </w:r>
      <w:r w:rsidRPr="00901738">
        <w:rPr>
          <w:rFonts w:ascii="Arial Nova Light" w:hAnsi="Arial Nova Light"/>
          <w:sz w:val="16"/>
          <w:szCs w:val="16"/>
        </w:rPr>
        <w:br/>
        <w:t>o których mowa w ust. 1 pkt 13.</w:t>
      </w:r>
    </w:p>
    <w:p w:rsidR="003B17B7" w:rsidRPr="00901738" w:rsidRDefault="003B17B7" w:rsidP="003B17B7">
      <w:pPr>
        <w:shd w:val="clear" w:color="auto" w:fill="FFFFFF"/>
        <w:rPr>
          <w:rFonts w:ascii="Arial Nova Light" w:hAnsi="Arial Nova Light"/>
          <w:sz w:val="16"/>
          <w:szCs w:val="16"/>
        </w:rPr>
      </w:pPr>
    </w:p>
    <w:p w:rsidR="003B17B7" w:rsidRPr="00901738" w:rsidRDefault="003B17B7" w:rsidP="003B17B7">
      <w:pPr>
        <w:shd w:val="clear" w:color="auto" w:fill="FFFFFF"/>
        <w:rPr>
          <w:rFonts w:ascii="Arial Nova Light" w:hAnsi="Arial Nova Light"/>
          <w:sz w:val="16"/>
          <w:szCs w:val="16"/>
        </w:rPr>
      </w:pPr>
    </w:p>
    <w:p w:rsidR="004619AE" w:rsidRDefault="004619AE"/>
    <w:sectPr w:rsidR="00461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sper">
    <w:altName w:val="Cambria"/>
    <w:panose1 w:val="00000000000000000000"/>
    <w:charset w:val="00"/>
    <w:family w:val="roman"/>
    <w:notTrueType/>
    <w:pitch w:val="default"/>
  </w:font>
  <w:font w:name="Arial Nova Light">
    <w:charset w:val="00"/>
    <w:family w:val="swiss"/>
    <w:pitch w:val="variable"/>
    <w:sig w:usb0="2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74E7"/>
    <w:multiLevelType w:val="hybridMultilevel"/>
    <w:tmpl w:val="116A5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6F15"/>
    <w:multiLevelType w:val="hybridMultilevel"/>
    <w:tmpl w:val="7FF66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A5B9D"/>
    <w:multiLevelType w:val="multilevel"/>
    <w:tmpl w:val="4F40D9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9147318"/>
    <w:multiLevelType w:val="hybridMultilevel"/>
    <w:tmpl w:val="7FF66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B7"/>
    <w:rsid w:val="003B17B7"/>
    <w:rsid w:val="0046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6A54"/>
  <w15:chartTrackingRefBased/>
  <w15:docId w15:val="{81D5CFA8-6298-4924-B1D6-82408568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17B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B17B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B17B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pl-PL"/>
    </w:rPr>
  </w:style>
  <w:style w:type="character" w:styleId="Pogrubienie">
    <w:name w:val="Strong"/>
    <w:uiPriority w:val="22"/>
    <w:qFormat/>
    <w:rsid w:val="003B17B7"/>
    <w:rPr>
      <w:rFonts w:cs="Times New Roman"/>
      <w:b/>
      <w:bCs/>
    </w:rPr>
  </w:style>
  <w:style w:type="paragraph" w:styleId="Tekstpodstawowywcity3">
    <w:name w:val="Body Text Indent 3"/>
    <w:basedOn w:val="Normalny"/>
    <w:link w:val="Tekstpodstawowywcity3Znak"/>
    <w:semiHidden/>
    <w:rsid w:val="003B17B7"/>
    <w:pPr>
      <w:widowControl/>
      <w:suppressAutoHyphens w:val="0"/>
      <w:spacing w:after="120"/>
      <w:ind w:left="283"/>
    </w:pPr>
    <w:rPr>
      <w:rFonts w:eastAsia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B17B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3B17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3B17B7"/>
  </w:style>
  <w:style w:type="character" w:customStyle="1" w:styleId="alb-s">
    <w:name w:val="a_lb-s"/>
    <w:basedOn w:val="Domylnaczcionkaakapitu"/>
    <w:rsid w:val="003B17B7"/>
  </w:style>
  <w:style w:type="character" w:customStyle="1" w:styleId="fn-ref">
    <w:name w:val="fn-ref"/>
    <w:basedOn w:val="Domylnaczcionkaakapitu"/>
    <w:rsid w:val="003B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gspzlo-ozarow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sip.lex.pl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1549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</dc:creator>
  <cp:keywords/>
  <dc:description/>
  <cp:lastModifiedBy>gabinet</cp:lastModifiedBy>
  <cp:revision>1</cp:revision>
  <cp:lastPrinted>2022-03-23T08:56:00Z</cp:lastPrinted>
  <dcterms:created xsi:type="dcterms:W3CDTF">2022-03-23T08:54:00Z</dcterms:created>
  <dcterms:modified xsi:type="dcterms:W3CDTF">2022-03-23T08:57:00Z</dcterms:modified>
</cp:coreProperties>
</file>